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8A957" w14:textId="4FE75E0B" w:rsidR="007104AB" w:rsidRPr="00A34C79" w:rsidRDefault="00F3028B" w:rsidP="00FC3503">
      <w:pPr>
        <w:tabs>
          <w:tab w:val="left" w:pos="540"/>
          <w:tab w:val="left" w:pos="2340"/>
          <w:tab w:val="left" w:pos="8640"/>
        </w:tabs>
        <w:autoSpaceDE w:val="0"/>
        <w:autoSpaceDN w:val="0"/>
        <w:adjustRightInd w:val="0"/>
        <w:jc w:val="center"/>
      </w:pPr>
      <w:r>
        <w:rPr>
          <w:noProof/>
          <w:sz w:val="10"/>
          <w:szCs w:val="10"/>
        </w:rPr>
        <w:drawing>
          <wp:inline distT="0" distB="0" distL="0" distR="0" wp14:anchorId="7A1BFB65" wp14:editId="3E75FFE9">
            <wp:extent cx="1638300" cy="6324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5704F" w14:textId="2201CD6D" w:rsidR="007104AB" w:rsidRPr="00607622" w:rsidRDefault="007104AB" w:rsidP="007104AB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237EDD">
        <w:rPr>
          <w:rFonts w:ascii="Arial" w:hAnsi="Arial" w:cs="Arial"/>
          <w:b/>
          <w:bCs/>
          <w:color w:val="FF0000"/>
          <w:sz w:val="32"/>
          <w:szCs w:val="32"/>
        </w:rPr>
        <w:t xml:space="preserve">  </w:t>
      </w:r>
      <w:sdt>
        <w:sdtPr>
          <w:rPr>
            <w:rFonts w:ascii="Arial" w:hAnsi="Arial" w:cs="Arial"/>
            <w:b/>
            <w:bCs/>
            <w:sz w:val="32"/>
            <w:szCs w:val="32"/>
          </w:rPr>
          <w:alias w:val="Type of Vacancy"/>
          <w:tag w:val="Type of Vacancy"/>
          <w:id w:val="1894155287"/>
          <w:placeholder>
            <w:docPart w:val="DefaultPlaceholder_-1854013439"/>
          </w:placeholder>
          <w:dropDownList>
            <w:listItem w:value="Choose an item."/>
            <w:listItem w:displayText="Vacancy Notice" w:value="Vacancy Notice"/>
            <w:listItem w:displayText="Short Vacancy Notice" w:value="Short Vacancy Notice"/>
            <w:listItem w:displayText="Call for Applications" w:value="Call for Applications"/>
          </w:dropDownList>
        </w:sdtPr>
        <w:sdtEndPr/>
        <w:sdtContent>
          <w:r w:rsidR="00A076B6">
            <w:rPr>
              <w:rFonts w:ascii="Arial" w:hAnsi="Arial" w:cs="Arial"/>
              <w:b/>
              <w:bCs/>
              <w:sz w:val="32"/>
              <w:szCs w:val="32"/>
            </w:rPr>
            <w:t>Vacancy Notice</w:t>
          </w:r>
        </w:sdtContent>
      </w:sdt>
    </w:p>
    <w:sdt>
      <w:sdtPr>
        <w:rPr>
          <w:rFonts w:ascii="Arial" w:hAnsi="Arial" w:cs="Arial"/>
          <w:color w:val="000000"/>
          <w:sz w:val="22"/>
          <w:szCs w:val="22"/>
          <w:lang w:val="fr-FR"/>
        </w:rPr>
        <w:alias w:val="Référence"/>
        <w:tag w:val="Référence"/>
        <w:id w:val="-1445837793"/>
        <w:placeholder>
          <w:docPart w:val="73F78263372244E4ADC87C5E0265373C"/>
        </w:placeholder>
      </w:sdtPr>
      <w:sdtEndPr/>
      <w:sdtContent>
        <w:p w14:paraId="05D01263" w14:textId="51695BA2" w:rsidR="00A54DC0" w:rsidRPr="00A54DC0" w:rsidRDefault="00A076B6" w:rsidP="00A54DC0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color w:val="000000"/>
              <w:sz w:val="22"/>
              <w:szCs w:val="22"/>
              <w:lang w:val="en-US"/>
            </w:rPr>
          </w:pPr>
          <w:r w:rsidRPr="00A076B6">
            <w:rPr>
              <w:rFonts w:ascii="Arial" w:hAnsi="Arial" w:cs="Arial"/>
              <w:color w:val="000000"/>
              <w:sz w:val="22"/>
              <w:szCs w:val="22"/>
              <w:lang w:val="fr-FR"/>
            </w:rPr>
            <w:t>VN-CV-001-2018</w:t>
          </w:r>
        </w:p>
      </w:sdtContent>
    </w:sdt>
    <w:sdt>
      <w:sdtPr>
        <w:rPr>
          <w:rFonts w:ascii="Arial" w:hAnsi="Arial" w:cs="Arial"/>
          <w:b/>
          <w:color w:val="000000"/>
          <w:lang w:val="en-US"/>
        </w:rPr>
        <w:alias w:val="Internal/External"/>
        <w:tag w:val="Internal/External"/>
        <w:id w:val="1610852844"/>
        <w:placeholder>
          <w:docPart w:val="ADFD83E2B3194383AF0EFCAF50999E95"/>
        </w:placeholder>
        <w:comboBox>
          <w:listItem w:value="Choose an item."/>
          <w:listItem w:displayText="Open to Internal and External Candidates" w:value="Open to Internal and External Candidates"/>
          <w:listItem w:displayText="Open to Internal candidates only" w:value="Open to Internal candidates only"/>
        </w:comboBox>
      </w:sdtPr>
      <w:sdtEndPr/>
      <w:sdtContent>
        <w:p w14:paraId="79B3C179" w14:textId="137F28A6" w:rsidR="006938CB" w:rsidRPr="00F54D40" w:rsidRDefault="00A076B6" w:rsidP="006938CB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color w:val="000000"/>
              <w:lang w:val="en-US"/>
            </w:rPr>
          </w:pPr>
          <w:r>
            <w:rPr>
              <w:rFonts w:ascii="Arial" w:hAnsi="Arial" w:cs="Arial"/>
              <w:b/>
              <w:color w:val="000000"/>
              <w:lang w:val="en-US"/>
            </w:rPr>
            <w:t>Open to Internal and External Candidates</w:t>
          </w:r>
        </w:p>
      </w:sdtContent>
    </w:sdt>
    <w:p w14:paraId="7293CB96" w14:textId="77777777" w:rsidR="00657562" w:rsidRPr="00607622" w:rsidRDefault="00657562" w:rsidP="007104AB">
      <w:pPr>
        <w:autoSpaceDE w:val="0"/>
        <w:autoSpaceDN w:val="0"/>
        <w:adjustRightInd w:val="0"/>
        <w:jc w:val="both"/>
        <w:rPr>
          <w:rFonts w:ascii="Arial" w:eastAsia="MS Mincho" w:hAnsi="Arial" w:cs="Arial"/>
          <w:b/>
          <w:bCs/>
          <w:i/>
          <w:iCs/>
          <w:color w:val="000000"/>
          <w:sz w:val="22"/>
          <w:szCs w:val="22"/>
          <w:lang w:eastAsia="ja-JP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2752"/>
        <w:gridCol w:w="236"/>
        <w:gridCol w:w="6120"/>
      </w:tblGrid>
      <w:tr w:rsidR="00E3285D" w:rsidRPr="00A34C79" w14:paraId="29426801" w14:textId="77777777">
        <w:tc>
          <w:tcPr>
            <w:tcW w:w="2752" w:type="dxa"/>
            <w:shd w:val="clear" w:color="auto" w:fill="auto"/>
          </w:tcPr>
          <w:p w14:paraId="2AF63247" w14:textId="77777777" w:rsidR="00E3285D" w:rsidRPr="006E4C0F" w:rsidRDefault="00E3285D" w:rsidP="00CD444C">
            <w:pPr>
              <w:tabs>
                <w:tab w:val="left" w:pos="199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607622"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  <w:t xml:space="preserve">                    </w:t>
            </w:r>
            <w:r w:rsidRPr="006E4C0F"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  <w:t>Position Title</w:t>
            </w:r>
          </w:p>
        </w:tc>
        <w:tc>
          <w:tcPr>
            <w:tcW w:w="236" w:type="dxa"/>
            <w:shd w:val="clear" w:color="auto" w:fill="auto"/>
          </w:tcPr>
          <w:p w14:paraId="41F3A024" w14:textId="77777777" w:rsidR="00E3285D" w:rsidRPr="00CD444C" w:rsidRDefault="00E3285D" w:rsidP="00CD44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CD444C"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sdt>
            <w:sdtPr>
              <w:rPr>
                <w:rFonts w:ascii="Arial" w:hAnsi="Arial" w:cs="Arial"/>
                <w:b/>
                <w:bCs/>
                <w:szCs w:val="28"/>
              </w:rPr>
              <w:id w:val="678399045"/>
              <w:placeholder>
                <w:docPart w:val="73D8A53AA2B94D75A46A71F5489AFD99"/>
              </w:placeholder>
            </w:sdtPr>
            <w:sdtEndPr/>
            <w:sdtContent>
              <w:p w14:paraId="3A535075" w14:textId="304AC925" w:rsidR="00F10492" w:rsidRPr="008B765F" w:rsidRDefault="00E55E52" w:rsidP="007457D6">
                <w:pPr>
                  <w:tabs>
                    <w:tab w:val="left" w:pos="432"/>
                  </w:tabs>
                  <w:autoSpaceDE w:val="0"/>
                  <w:autoSpaceDN w:val="0"/>
                  <w:adjustRightInd w:val="0"/>
                  <w:ind w:left="72"/>
                  <w:jc w:val="both"/>
                  <w:rPr>
                    <w:rFonts w:ascii="Arial" w:hAnsi="Arial" w:cs="Arial"/>
                    <w:b/>
                    <w:bCs/>
                    <w:sz w:val="28"/>
                    <w:szCs w:val="28"/>
                  </w:rPr>
                </w:pPr>
                <w:r w:rsidRPr="00E55E52">
                  <w:rPr>
                    <w:rFonts w:ascii="Arial" w:hAnsi="Arial" w:cs="Arial"/>
                    <w:b/>
                    <w:bCs/>
                    <w:szCs w:val="28"/>
                  </w:rPr>
                  <w:t>Senior Administrative and Finance Assistant</w:t>
                </w:r>
              </w:p>
            </w:sdtContent>
          </w:sdt>
        </w:tc>
      </w:tr>
      <w:tr w:rsidR="000C6F1D" w:rsidRPr="00A34C79" w14:paraId="2FE3D77E" w14:textId="77777777">
        <w:tc>
          <w:tcPr>
            <w:tcW w:w="2752" w:type="dxa"/>
            <w:shd w:val="clear" w:color="auto" w:fill="auto"/>
          </w:tcPr>
          <w:p w14:paraId="739CBD7C" w14:textId="77777777" w:rsidR="000C6F1D" w:rsidRPr="006E4C0F" w:rsidRDefault="000C6F1D" w:rsidP="000C6F1D">
            <w:pPr>
              <w:tabs>
                <w:tab w:val="left" w:pos="199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6E4C0F">
              <w:rPr>
                <w:rFonts w:ascii="Arial" w:hAnsi="Arial" w:cs="Arial"/>
                <w:color w:val="000000"/>
                <w:sz w:val="20"/>
                <w:szCs w:val="20"/>
                <w:lang w:eastAsia="en-PH"/>
              </w:rPr>
              <w:t xml:space="preserve">                          Duty Station</w:t>
            </w:r>
          </w:p>
        </w:tc>
        <w:tc>
          <w:tcPr>
            <w:tcW w:w="236" w:type="dxa"/>
            <w:shd w:val="clear" w:color="auto" w:fill="auto"/>
          </w:tcPr>
          <w:p w14:paraId="5F1E370E" w14:textId="77777777" w:rsidR="000C6F1D" w:rsidRPr="00CD444C" w:rsidRDefault="000C6F1D" w:rsidP="000C6F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CD444C"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14:paraId="2532FB6A" w14:textId="561C4466" w:rsidR="000C6F1D" w:rsidRPr="001158B1" w:rsidRDefault="000C6F1D" w:rsidP="000C6F1D">
            <w:pPr>
              <w:tabs>
                <w:tab w:val="left" w:pos="25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33C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alias w:val="Ville"/>
                <w:tag w:val="Ville"/>
                <w:id w:val="-451023898"/>
                <w:placeholder>
                  <w:docPart w:val="DDD788E724DA4F0A9B02F7B2617EFE6E"/>
                </w:placeholder>
              </w:sdtPr>
              <w:sdtEndPr/>
              <w:sdtContent>
                <w:r w:rsidR="00E94577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>Praia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alias w:val="Pays"/>
                <w:tag w:val="Pays"/>
                <w:id w:val="1198117763"/>
                <w:placeholder>
                  <w:docPart w:val="34DB224AD85A4469950454F4E2F3F6C8"/>
                </w:placeholder>
                <w:comboBox>
                  <w:listItem w:value="Choose an item."/>
                  <w:listItem w:displayText="Benin" w:value="Benin"/>
                  <w:listItem w:displayText="Burkina Faso" w:value="Burkina Faso"/>
                  <w:listItem w:displayText="Cameroon" w:value="Cameroon"/>
                  <w:listItem w:displayText="Cape Verde" w:value="Cape Verde"/>
                  <w:listItem w:displayText="Central African Republic" w:value="Central African Republic"/>
                  <w:listItem w:displayText="Cote d'Ivoire" w:value="Cote d'Ivoire"/>
                  <w:listItem w:displayText="Gabon" w:value="Gabon"/>
                  <w:listItem w:displayText="Gambia" w:value="Gambia"/>
                  <w:listItem w:displayText="Ghana" w:value="Ghana"/>
                  <w:listItem w:displayText="Guinea Conakry" w:value="Guinea Conakry"/>
                  <w:listItem w:displayText="Guinée équatoriale" w:value="Guinée équatoriale"/>
                  <w:listItem w:displayText="Guinea-Bissau" w:value="Guinea-Bissau"/>
                  <w:listItem w:displayText="Liberia" w:value="Liberia"/>
                  <w:listItem w:displayText="Mali" w:value="Mali"/>
                  <w:listItem w:displayText="Mauritania" w:value="Mauritania"/>
                  <w:listItem w:displayText="Niger" w:value="Niger"/>
                  <w:listItem w:displayText="Nigeria" w:value="Nigeria"/>
                  <w:listItem w:displayText="Republic of Congo" w:value="Republic of Congo"/>
                  <w:listItem w:displayText="Senegal" w:value="Senegal"/>
                  <w:listItem w:displayText="Sierra Leone" w:value="Sierra Leone"/>
                  <w:listItem w:displayText="Chad" w:value="Chad"/>
                  <w:listItem w:displayText="Togo" w:value="Togo"/>
                </w:comboBox>
              </w:sdtPr>
              <w:sdtEndPr/>
              <w:sdtContent>
                <w:r w:rsidR="00E94577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>Cape Verde</w:t>
                </w:r>
              </w:sdtContent>
            </w:sdt>
          </w:p>
        </w:tc>
      </w:tr>
      <w:tr w:rsidR="00A03C73" w:rsidRPr="00A34C79" w14:paraId="00395094" w14:textId="77777777">
        <w:tc>
          <w:tcPr>
            <w:tcW w:w="2752" w:type="dxa"/>
            <w:shd w:val="clear" w:color="auto" w:fill="auto"/>
          </w:tcPr>
          <w:p w14:paraId="52CEC946" w14:textId="77777777" w:rsidR="00A03C73" w:rsidRPr="006E4C0F" w:rsidRDefault="00A03C73" w:rsidP="00A03C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6E4C0F">
              <w:rPr>
                <w:rFonts w:ascii="Arial" w:hAnsi="Arial" w:cs="Arial"/>
                <w:color w:val="000000"/>
                <w:sz w:val="20"/>
                <w:szCs w:val="20"/>
                <w:lang w:eastAsia="en-PH"/>
              </w:rPr>
              <w:t xml:space="preserve">                        Classification</w:t>
            </w:r>
          </w:p>
        </w:tc>
        <w:tc>
          <w:tcPr>
            <w:tcW w:w="236" w:type="dxa"/>
            <w:shd w:val="clear" w:color="auto" w:fill="auto"/>
          </w:tcPr>
          <w:p w14:paraId="620C6DBA" w14:textId="77777777" w:rsidR="00A03C73" w:rsidRPr="00CD444C" w:rsidRDefault="00A03C73" w:rsidP="00A03C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CD444C"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14:paraId="11DA569C" w14:textId="21EA4D7B" w:rsidR="00A03C73" w:rsidRPr="00A456EC" w:rsidRDefault="00A03C73" w:rsidP="00A03C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PH"/>
              </w:rPr>
              <w:t xml:space="preserve"> General Service</w:t>
            </w:r>
            <w:r w:rsidRPr="0020525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PH"/>
              </w:rPr>
              <w:t xml:space="preserve"> Staff</w:t>
            </w:r>
            <w:r w:rsidRPr="00A456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alias w:val="Grade"/>
                <w:tag w:val="Grade"/>
                <w:id w:val="-409936703"/>
                <w:placeholder>
                  <w:docPart w:val="297531738A1445E28D1E0D5546428718"/>
                </w:placeholder>
                <w:comboBox>
                  <w:listItem w:value="Choose an item."/>
                  <w:listItem w:displayText="G1" w:value="G1"/>
                  <w:listItem w:displayText="G2" w:value="G2"/>
                  <w:listItem w:displayText="G3" w:value="G3"/>
                  <w:listItem w:displayText="G4" w:value="G4"/>
                  <w:listItem w:displayText="G5" w:value="G5"/>
                  <w:listItem w:displayText="G6" w:value="G6"/>
                  <w:listItem w:displayText="G7" w:value="G7"/>
                  <w:listItem w:displayText="NO-A" w:value="NO-A"/>
                  <w:listItem w:displayText="NO-B" w:value="NO-B"/>
                  <w:listItem w:displayText="NO-C" w:value="NO-C"/>
                  <w:listItem w:displayText="NO-D" w:value="NO-D"/>
                  <w:listItem w:displayText="Ungraded" w:value="Ungraded"/>
                </w:comboBox>
              </w:sdtPr>
              <w:sdtEndPr/>
              <w:sdtContent>
                <w:r w:rsidR="00E94577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>G6</w:t>
                </w:r>
              </w:sdtContent>
            </w:sdt>
          </w:p>
        </w:tc>
      </w:tr>
      <w:tr w:rsidR="00A03C73" w:rsidRPr="00A34C79" w14:paraId="3DE3E624" w14:textId="77777777">
        <w:tc>
          <w:tcPr>
            <w:tcW w:w="2752" w:type="dxa"/>
            <w:shd w:val="clear" w:color="auto" w:fill="auto"/>
          </w:tcPr>
          <w:p w14:paraId="31D4F032" w14:textId="77777777" w:rsidR="00A03C73" w:rsidRPr="006E4C0F" w:rsidRDefault="00A03C73" w:rsidP="00A03C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6E4C0F">
              <w:rPr>
                <w:rFonts w:ascii="Arial" w:hAnsi="Arial" w:cs="Arial"/>
                <w:color w:val="000000"/>
                <w:sz w:val="20"/>
                <w:szCs w:val="20"/>
                <w:lang w:eastAsia="en-PH"/>
              </w:rPr>
              <w:t xml:space="preserve">            Type of Appointment</w:t>
            </w:r>
          </w:p>
        </w:tc>
        <w:tc>
          <w:tcPr>
            <w:tcW w:w="236" w:type="dxa"/>
            <w:shd w:val="clear" w:color="auto" w:fill="auto"/>
          </w:tcPr>
          <w:p w14:paraId="510F6B02" w14:textId="77777777" w:rsidR="00A03C73" w:rsidRPr="00CD444C" w:rsidRDefault="00A03C73" w:rsidP="00A03C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CD444C"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14:paraId="57890078" w14:textId="7DA404F7" w:rsidR="00A03C73" w:rsidRPr="00185F69" w:rsidRDefault="00A03C73" w:rsidP="00A03C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alias w:val="Contract type"/>
                <w:tag w:val="Contract type"/>
                <w:id w:val="306597863"/>
                <w:placeholder>
                  <w:docPart w:val="DefaultPlaceholder_-1854013439"/>
                </w:placeholder>
                <w:dropDownList>
                  <w:listItem w:value="Choose an item."/>
                  <w:listItem w:displayText="Fixed term, one year with possibility of extension " w:value="Fixed term, one year with possibility of extension "/>
                  <w:listItem w:displayText="Special Short Term with possibility of extension" w:value="Special Short Term with possibility of extension"/>
                </w:dropDownList>
              </w:sdtPr>
              <w:sdtEndPr/>
              <w:sdtContent>
                <w:r w:rsidR="00E94577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 xml:space="preserve">Fixed term, one year with possibility of extension </w:t>
                </w:r>
              </w:sdtContent>
            </w:sdt>
            <w:r w:rsidR="00290F6E" w:rsidRPr="00290F6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lang w:val="fr-FR"/>
                </w:rPr>
                <w:alias w:val="If Special Short Term, specify duration"/>
                <w:tag w:val="If Special Short Term, specify duration"/>
                <w:id w:val="1203747507"/>
                <w:placeholder>
                  <w:docPart w:val="082A610580E04113A58369FE97E8B6C6"/>
                </w:placeholder>
              </w:sdtPr>
              <w:sdtEndPr/>
              <w:sdtContent>
                <w:r w:rsidR="00E94577" w:rsidRPr="00E94577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US"/>
                  </w:rPr>
                  <w:t xml:space="preserve"> </w:t>
                </w:r>
              </w:sdtContent>
            </w:sdt>
          </w:p>
        </w:tc>
      </w:tr>
      <w:tr w:rsidR="00A03C73" w:rsidRPr="00F87FFC" w14:paraId="65B0D29A" w14:textId="77777777">
        <w:tc>
          <w:tcPr>
            <w:tcW w:w="2752" w:type="dxa"/>
            <w:shd w:val="clear" w:color="auto" w:fill="auto"/>
          </w:tcPr>
          <w:p w14:paraId="6B00D827" w14:textId="77777777" w:rsidR="00A03C73" w:rsidRPr="006E4C0F" w:rsidRDefault="00A03C73" w:rsidP="00A03C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6E4C0F"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  <w:t xml:space="preserve">        Estimated Start Date</w:t>
            </w:r>
          </w:p>
        </w:tc>
        <w:tc>
          <w:tcPr>
            <w:tcW w:w="236" w:type="dxa"/>
            <w:shd w:val="clear" w:color="auto" w:fill="auto"/>
          </w:tcPr>
          <w:p w14:paraId="1A7151A6" w14:textId="77777777" w:rsidR="00A03C73" w:rsidRPr="00F87FFC" w:rsidRDefault="00A03C73" w:rsidP="00A03C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F87FFC"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14:paraId="0855FBFD" w14:textId="756259C4" w:rsidR="00A03C73" w:rsidRPr="00F87FFC" w:rsidRDefault="00A03C73" w:rsidP="00A03C73">
            <w:pPr>
              <w:autoSpaceDE w:val="0"/>
              <w:autoSpaceDN w:val="0"/>
              <w:adjustRightInd w:val="0"/>
              <w:ind w:firstLine="16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PH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PH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color w:val="000000"/>
                  <w:sz w:val="22"/>
                  <w:szCs w:val="22"/>
                  <w:lang w:eastAsia="en-PH"/>
                </w:rPr>
                <w:id w:val="-890489599"/>
                <w:placeholder>
                  <w:docPart w:val="EBEDACDC4E5F4333B1EA72211D6D2104"/>
                </w:placeholder>
                <w:date>
                  <w:dateFormat w:val="d-MMM-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4A181B">
                  <w:rPr>
                    <w:rFonts w:ascii="Arial" w:hAnsi="Arial" w:cs="Arial"/>
                    <w:b/>
                    <w:bCs/>
                    <w:color w:val="000000"/>
                    <w:sz w:val="22"/>
                    <w:szCs w:val="22"/>
                    <w:lang w:eastAsia="en-PH"/>
                  </w:rPr>
                  <w:t>A soon as possible</w:t>
                </w:r>
              </w:sdtContent>
            </w:sdt>
          </w:p>
        </w:tc>
      </w:tr>
    </w:tbl>
    <w:p w14:paraId="4B8C58E7" w14:textId="77777777" w:rsidR="00E3285D" w:rsidRPr="00F87FFC" w:rsidRDefault="00E3285D" w:rsidP="00E3285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2752"/>
        <w:gridCol w:w="236"/>
        <w:gridCol w:w="6120"/>
      </w:tblGrid>
      <w:tr w:rsidR="00E3285D" w:rsidRPr="00A34C79" w14:paraId="5F9391E4" w14:textId="77777777">
        <w:tc>
          <w:tcPr>
            <w:tcW w:w="2752" w:type="dxa"/>
            <w:shd w:val="clear" w:color="auto" w:fill="auto"/>
          </w:tcPr>
          <w:p w14:paraId="623B7287" w14:textId="77777777" w:rsidR="00E3285D" w:rsidRPr="006E4C0F" w:rsidRDefault="00E3285D" w:rsidP="00CD44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6E4C0F"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  <w:t xml:space="preserve">                    Closing Date  </w:t>
            </w:r>
          </w:p>
        </w:tc>
        <w:tc>
          <w:tcPr>
            <w:tcW w:w="236" w:type="dxa"/>
            <w:shd w:val="clear" w:color="auto" w:fill="auto"/>
          </w:tcPr>
          <w:p w14:paraId="1DA5925E" w14:textId="77777777" w:rsidR="00E3285D" w:rsidRPr="00F87FFC" w:rsidRDefault="00E3285D" w:rsidP="00CD44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</w:pPr>
            <w:r w:rsidRPr="00F87FFC">
              <w:rPr>
                <w:rFonts w:ascii="Arial" w:hAnsi="Arial" w:cs="Arial"/>
                <w:color w:val="000000"/>
                <w:sz w:val="22"/>
                <w:szCs w:val="22"/>
                <w:lang w:eastAsia="en-PH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14:paraId="73ECD425" w14:textId="174C1289" w:rsidR="00E3285D" w:rsidRPr="003C532A" w:rsidRDefault="00E3285D" w:rsidP="002341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87FFC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PH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color w:val="000000"/>
                  <w:sz w:val="28"/>
                  <w:szCs w:val="28"/>
                  <w:lang w:eastAsia="en-PH"/>
                </w:rPr>
                <w:id w:val="-321120514"/>
                <w:placeholder>
                  <w:docPart w:val="B847F1BB275949D5ABA77649C055685A"/>
                </w:placeholder>
                <w:date w:fullDate="2018-07-07T00:00:00Z">
                  <w:dateFormat w:val="d-MMM-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AC4F3C">
                  <w:rPr>
                    <w:rFonts w:ascii="Arial" w:hAnsi="Arial" w:cs="Arial"/>
                    <w:b/>
                    <w:bCs/>
                    <w:color w:val="000000"/>
                    <w:sz w:val="28"/>
                    <w:szCs w:val="28"/>
                    <w:lang w:val="en-US" w:eastAsia="en-PH"/>
                  </w:rPr>
                  <w:t>7-Jul-18</w:t>
                </w:r>
              </w:sdtContent>
            </w:sdt>
          </w:p>
        </w:tc>
      </w:tr>
    </w:tbl>
    <w:p w14:paraId="3B50BACF" w14:textId="77777777" w:rsidR="00E3285D" w:rsidRPr="00A34C79" w:rsidRDefault="00E3285D" w:rsidP="00E3285D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31B6F04" w14:textId="77777777" w:rsidR="00E3285D" w:rsidRPr="00A34C79" w:rsidRDefault="00E3285D" w:rsidP="007104AB">
      <w:pPr>
        <w:autoSpaceDE w:val="0"/>
        <w:autoSpaceDN w:val="0"/>
        <w:adjustRightInd w:val="0"/>
        <w:jc w:val="both"/>
        <w:rPr>
          <w:rFonts w:ascii="Arial" w:eastAsia="MS Mincho" w:hAnsi="Arial" w:cs="Arial"/>
          <w:b/>
          <w:bCs/>
          <w:i/>
          <w:iCs/>
          <w:color w:val="000000"/>
          <w:sz w:val="22"/>
          <w:szCs w:val="22"/>
          <w:lang w:eastAsia="ja-JP"/>
        </w:rPr>
      </w:pPr>
    </w:p>
    <w:p w14:paraId="6E7EC1CB" w14:textId="77777777" w:rsidR="007104AB" w:rsidRDefault="007104AB" w:rsidP="007104AB">
      <w:pPr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2"/>
          <w:szCs w:val="22"/>
          <w:lang w:eastAsia="en-GB"/>
        </w:rPr>
      </w:pPr>
      <w:r w:rsidRPr="00082002">
        <w:rPr>
          <w:rFonts w:ascii="Arial" w:hAnsi="Arial" w:cs="Arial"/>
          <w:color w:val="0000FF"/>
          <w:sz w:val="22"/>
          <w:szCs w:val="22"/>
          <w:lang w:eastAsia="en-GB"/>
        </w:rPr>
        <w:t>Established in 1951, IOM is the leading inter-governmental organization in the field of migration and works closely with governmental, intergovernmental and non-governmental partners. IOM is dedicated to promoting humane and orderly migration for the benefit of all. It does so by providing services and advice to governments and migrants.</w:t>
      </w:r>
    </w:p>
    <w:p w14:paraId="0FDD84AE" w14:textId="77777777" w:rsidR="000F4D7B" w:rsidRPr="00082002" w:rsidRDefault="000F4D7B" w:rsidP="007104AB">
      <w:pPr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2"/>
          <w:szCs w:val="22"/>
          <w:lang w:eastAsia="en-GB"/>
        </w:rPr>
      </w:pPr>
    </w:p>
    <w:p w14:paraId="4037CB79" w14:textId="64CF4E7B" w:rsidR="007104AB" w:rsidRDefault="00F3028B" w:rsidP="007104AB">
      <w:pPr>
        <w:autoSpaceDE w:val="0"/>
        <w:autoSpaceDN w:val="0"/>
        <w:adjustRightInd w:val="0"/>
        <w:rPr>
          <w:rFonts w:ascii="Helvetica" w:hAnsi="Helvetica" w:cs="Helvetica"/>
          <w:color w:val="0000FF"/>
          <w:sz w:val="22"/>
          <w:szCs w:val="22"/>
          <w:lang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E885019" wp14:editId="5704C971">
                <wp:simplePos x="0" y="0"/>
                <wp:positionH relativeFrom="column">
                  <wp:posOffset>11430</wp:posOffset>
                </wp:positionH>
                <wp:positionV relativeFrom="paragraph">
                  <wp:posOffset>17781</wp:posOffset>
                </wp:positionV>
                <wp:extent cx="5697220" cy="605790"/>
                <wp:effectExtent l="0" t="0" r="17780" b="228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7220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420295" w14:textId="16B6F0C3" w:rsidR="007806BE" w:rsidRPr="00403D0B" w:rsidRDefault="00B057DA" w:rsidP="00403D0B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</w:pPr>
                            <w:r w:rsidRPr="00B9653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 xml:space="preserve">IOM </w:t>
                            </w:r>
                            <w:r w:rsidR="007806BE" w:rsidRPr="00B9653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is committed to a diverse and inclusive environment</w:t>
                            </w:r>
                            <w:r w:rsidRPr="00B9653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.</w:t>
                            </w:r>
                            <w:r w:rsidR="0057795C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01CFD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I</w:t>
                            </w:r>
                            <w:r w:rsidR="001C1BC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 xml:space="preserve">nternal </w:t>
                            </w:r>
                            <w:r w:rsidR="00301CFD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 xml:space="preserve">and external </w:t>
                            </w:r>
                            <w:r w:rsidR="001C1BC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candidates are eligible to apply to this vacancy.</w:t>
                            </w:r>
                            <w:r w:rsidR="00301CFD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 xml:space="preserve"> For the purpose of the vacancy, internal candidates are considered as first-tier candidates.</w:t>
                            </w:r>
                          </w:p>
                          <w:p w14:paraId="6169D9A8" w14:textId="77777777" w:rsidR="00B96533" w:rsidRPr="00B96533" w:rsidRDefault="00B96533" w:rsidP="0077721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34CFDF78" w14:textId="77777777" w:rsidR="007806BE" w:rsidRPr="000F274D" w:rsidRDefault="007806BE" w:rsidP="000F4D7B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8850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9pt;margin-top:1.4pt;width:448.6pt;height:47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Qx5JgIAAEYEAAAOAAAAZHJzL2Uyb0RvYy54bWysU9uO2yAQfa/Uf0C8N3bSXDZWnNU221SV&#10;thdptx+AMY5RgaFAYm+/fgfsTaNt+1KVB8Qww2HmnJnNda8VOQnnJZiSTic5JcJwqKU5lPTbw/7N&#10;FSU+MFMzBUaU9FF4er19/WrT2ULMoAVVC0cQxPiisyVtQ7BFlnneCs38BKww6GzAaRbQdIesdqxD&#10;dK2yWZ4vsw5cbR1w4T3e3g5Ouk34TSN4+NI0XgSiSoq5hbS7tFdxz7YbVhwcs63kYxrsH7LQTBr8&#10;9Ax1ywIjRyd/g9KSO/DQhAkHnUHTSC5SDVjNNH9RzX3LrEi1IDnenmny/w+Wfz59dUTWJX2brygx&#10;TKNID6IP5B30ZBb56awvMOzeYmDo8Rp1TrV6ewf8uycGdi0zB3HjHHStYDXmN40vs4unA46PIFX3&#10;CWr8hh0DJKC+cTqSh3QQREedHs/axFQ4Xi6W69Vshi6OvmW+WK2TeBkrnl9b58MHAZrEQ0kdap/Q&#10;2enOh5gNK55D4mcelKz3UqlkuEO1U46cGPbJPq1UwIswZUhX0vVithgI+CtEjmu//xOElgEbXkld&#10;0qsYNbZgpO29qVM7BibVcMaUlRl5jNQNJIa+6kddKqgfkVEHQ2PjIOKhBfeTkg6buqT+x5E5QYn6&#10;aFCV9XQ+j1OQjPliFfl0l57q0sMMR6iSBkqG4y6kyYmEGbhB9RqZiI0yD5mMuWKzJr7HwYrTcGmn&#10;qF/jv30CAAD//wMAUEsDBBQABgAIAAAAIQCDCQDA2wAAAAYBAAAPAAAAZHJzL2Rvd25yZXYueG1s&#10;TI8xT8MwEIV3JP6DdUgsiDrNgJIQp0JILNCF0oFuV9tNIuJzsJ02+fccE0xPT+/03nf1ZnaDONsQ&#10;e08K1qsMhCXtTU+tgv3Hy30BIiYkg4Mnq2CxETbN9VWNlfEXerfnXWoFl1CsUEGX0lhJGXVnHcaV&#10;Hy1xdvLBYWIbWmkCXrjcDTLPsgfpsCde6HC0z53VX7vJKfh8W7a4fB+mV3M6xLBdR30XtFK3N/PT&#10;I4hk5/R3DL/4jA4NMx39RCaKgT2DJwU5C6dFWfJnRwVlkYNsavkfv/kBAAD//wMAUEsBAi0AFAAG&#10;AAgAAAAhALaDOJL+AAAA4QEAABMAAAAAAAAAAAAAAAAAAAAAAFtDb250ZW50X1R5cGVzXS54bWxQ&#10;SwECLQAUAAYACAAAACEAOP0h/9YAAACUAQAACwAAAAAAAAAAAAAAAAAvAQAAX3JlbHMvLnJlbHNQ&#10;SwECLQAUAAYACAAAACEAQt0MeSYCAABGBAAADgAAAAAAAAAAAAAAAAAuAgAAZHJzL2Uyb0RvYy54&#10;bWxQSwECLQAUAAYACAAAACEAgwkAwNsAAAAGAQAADwAAAAAAAAAAAAAAAACABAAAZHJzL2Rvd25y&#10;ZXYueG1sUEsFBgAAAAAEAAQA8wAAAIgFAAAAAA==&#10;" strokecolor="blue">
                <v:textbox>
                  <w:txbxContent>
                    <w:p w14:paraId="4A420295" w14:textId="16B6F0C3" w:rsidR="007806BE" w:rsidRPr="00403D0B" w:rsidRDefault="00B057DA" w:rsidP="00403D0B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</w:pPr>
                      <w:r w:rsidRPr="00B96533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 xml:space="preserve">IOM </w:t>
                      </w:r>
                      <w:r w:rsidR="007806BE" w:rsidRPr="00B96533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is committed to a diverse and inclusive environment</w:t>
                      </w:r>
                      <w:r w:rsidRPr="00B96533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.</w:t>
                      </w:r>
                      <w:r w:rsidR="0057795C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="00301CFD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I</w:t>
                      </w:r>
                      <w:r w:rsidR="001C1BCF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 xml:space="preserve">nternal </w:t>
                      </w:r>
                      <w:r w:rsidR="00301CFD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 xml:space="preserve">and external </w:t>
                      </w:r>
                      <w:r w:rsidR="001C1BCF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candidates are eligible to apply to this vacancy.</w:t>
                      </w:r>
                      <w:r w:rsidR="00301CFD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="00301CFD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For the purpose of</w:t>
                      </w:r>
                      <w:proofErr w:type="gramEnd"/>
                      <w:r w:rsidR="00301CFD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 xml:space="preserve"> the vacancy, internal candidates are considered as first-tier candidates.</w:t>
                      </w:r>
                    </w:p>
                    <w:p w14:paraId="6169D9A8" w14:textId="77777777" w:rsidR="00B96533" w:rsidRPr="00B96533" w:rsidRDefault="00B96533" w:rsidP="0077721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</w:p>
                    <w:p w14:paraId="34CFDF78" w14:textId="77777777" w:rsidR="007806BE" w:rsidRPr="000F274D" w:rsidRDefault="007806BE" w:rsidP="000F4D7B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785A6A4" w14:textId="77777777" w:rsidR="007104AB" w:rsidRDefault="007104AB" w:rsidP="007104AB">
      <w:pPr>
        <w:autoSpaceDE w:val="0"/>
        <w:autoSpaceDN w:val="0"/>
        <w:adjustRightInd w:val="0"/>
        <w:rPr>
          <w:rFonts w:ascii="Helvetica" w:hAnsi="Helvetica" w:cs="Helvetica"/>
          <w:color w:val="0000FF"/>
          <w:sz w:val="22"/>
          <w:szCs w:val="22"/>
          <w:lang w:eastAsia="en-GB"/>
        </w:rPr>
      </w:pPr>
    </w:p>
    <w:p w14:paraId="1D56B893" w14:textId="77777777" w:rsidR="007104AB" w:rsidRDefault="007104AB" w:rsidP="007104AB">
      <w:pPr>
        <w:autoSpaceDE w:val="0"/>
        <w:autoSpaceDN w:val="0"/>
        <w:adjustRightInd w:val="0"/>
        <w:rPr>
          <w:rFonts w:ascii="Helvetica" w:hAnsi="Helvetica" w:cs="Helvetica"/>
          <w:color w:val="0000FF"/>
          <w:sz w:val="22"/>
          <w:szCs w:val="22"/>
          <w:lang w:eastAsia="en-GB"/>
        </w:rPr>
      </w:pPr>
    </w:p>
    <w:p w14:paraId="22F38E76" w14:textId="77777777" w:rsidR="007104AB" w:rsidRDefault="007104AB" w:rsidP="007104AB">
      <w:pPr>
        <w:autoSpaceDE w:val="0"/>
        <w:autoSpaceDN w:val="0"/>
        <w:adjustRightInd w:val="0"/>
        <w:rPr>
          <w:rFonts w:ascii="Helvetica" w:hAnsi="Helvetica" w:cs="Helvetica"/>
          <w:color w:val="0000FF"/>
          <w:sz w:val="22"/>
          <w:szCs w:val="22"/>
          <w:lang w:eastAsia="en-GB"/>
        </w:rPr>
      </w:pPr>
    </w:p>
    <w:p w14:paraId="74ACFB0A" w14:textId="77777777" w:rsidR="007104AB" w:rsidRDefault="007104AB" w:rsidP="007104AB">
      <w:pPr>
        <w:autoSpaceDE w:val="0"/>
        <w:autoSpaceDN w:val="0"/>
        <w:adjustRightInd w:val="0"/>
        <w:rPr>
          <w:rFonts w:ascii="Helvetica" w:hAnsi="Helvetica" w:cs="Helvetica"/>
          <w:color w:val="0000FF"/>
          <w:sz w:val="22"/>
          <w:szCs w:val="22"/>
          <w:lang w:eastAsia="en-GB"/>
        </w:rPr>
      </w:pPr>
    </w:p>
    <w:p w14:paraId="2B2794FD" w14:textId="77777777" w:rsidR="004B2C37" w:rsidRPr="00E3285D" w:rsidRDefault="004B2C37" w:rsidP="004B2C37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  <w:r w:rsidRPr="006E4C0F">
        <w:rPr>
          <w:rFonts w:ascii="Arial" w:hAnsi="Arial" w:cs="Arial"/>
          <w:b/>
          <w:bCs/>
          <w:i/>
          <w:iCs/>
          <w:color w:val="000000"/>
          <w:sz w:val="26"/>
          <w:szCs w:val="26"/>
        </w:rPr>
        <w:t>Context</w:t>
      </w:r>
      <w:r w:rsidR="00CB79DF" w:rsidRPr="006E4C0F">
        <w:rPr>
          <w:rFonts w:ascii="Arial" w:hAnsi="Arial" w:cs="Arial"/>
          <w:b/>
          <w:bCs/>
          <w:i/>
          <w:iCs/>
          <w:color w:val="000000"/>
          <w:sz w:val="26"/>
          <w:szCs w:val="26"/>
        </w:rPr>
        <w:t>:</w:t>
      </w:r>
      <w:r w:rsidR="00CB79DF">
        <w:rPr>
          <w:rFonts w:ascii="Arial" w:hAnsi="Arial" w:cs="Arial"/>
          <w:b/>
          <w:bCs/>
          <w:i/>
          <w:iCs/>
          <w:color w:val="000000"/>
          <w:sz w:val="26"/>
          <w:szCs w:val="26"/>
        </w:rPr>
        <w:t xml:space="preserve"> </w:t>
      </w:r>
    </w:p>
    <w:p w14:paraId="288B662F" w14:textId="5CAACF60" w:rsidR="004F2C8D" w:rsidRPr="00C0699D" w:rsidRDefault="00885466" w:rsidP="00C0699D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0699D">
        <w:rPr>
          <w:rFonts w:ascii="Arial" w:hAnsi="Arial" w:cs="Arial"/>
          <w:sz w:val="22"/>
          <w:szCs w:val="22"/>
        </w:rPr>
        <w:t>Under the direct supervision of the Head of Office of IOM Praia, the Administrative and Finance Assistant will perform treasury functions and assist on financial/ administrative monitoring and reporting of projects being managed or supervised by IOM Cabo Verde</w:t>
      </w:r>
    </w:p>
    <w:p w14:paraId="3BA1939B" w14:textId="77777777" w:rsidR="0077721A" w:rsidRDefault="0077721A" w:rsidP="00373BB3">
      <w:pPr>
        <w:jc w:val="both"/>
        <w:rPr>
          <w:rFonts w:ascii="Arial" w:hAnsi="Arial" w:cs="Arial"/>
          <w:b/>
          <w:i/>
          <w:sz w:val="26"/>
          <w:szCs w:val="26"/>
        </w:rPr>
      </w:pPr>
    </w:p>
    <w:p w14:paraId="40A88783" w14:textId="77777777" w:rsidR="00485A0C" w:rsidRPr="00152CD8" w:rsidRDefault="00485A0C" w:rsidP="00373BB3">
      <w:pPr>
        <w:jc w:val="both"/>
        <w:rPr>
          <w:rFonts w:ascii="Arial" w:hAnsi="Arial" w:cs="Arial"/>
          <w:b/>
          <w:i/>
          <w:sz w:val="26"/>
          <w:szCs w:val="26"/>
        </w:rPr>
      </w:pPr>
      <w:r w:rsidRPr="006C1FBC">
        <w:rPr>
          <w:rFonts w:ascii="Arial" w:hAnsi="Arial" w:cs="Arial"/>
          <w:b/>
          <w:i/>
          <w:sz w:val="26"/>
          <w:szCs w:val="26"/>
        </w:rPr>
        <w:t xml:space="preserve">Core </w:t>
      </w:r>
      <w:r w:rsidR="00DB6656" w:rsidRPr="006C1FBC">
        <w:rPr>
          <w:rFonts w:ascii="Arial" w:hAnsi="Arial" w:cs="Arial"/>
          <w:b/>
          <w:i/>
          <w:sz w:val="26"/>
          <w:szCs w:val="26"/>
        </w:rPr>
        <w:t>F</w:t>
      </w:r>
      <w:r w:rsidRPr="006C1FBC">
        <w:rPr>
          <w:rFonts w:ascii="Arial" w:hAnsi="Arial" w:cs="Arial"/>
          <w:b/>
          <w:i/>
          <w:sz w:val="26"/>
          <w:szCs w:val="26"/>
        </w:rPr>
        <w:t xml:space="preserve">unctions / </w:t>
      </w:r>
      <w:r w:rsidR="00DB6656" w:rsidRPr="006C1FBC">
        <w:rPr>
          <w:rFonts w:ascii="Arial" w:hAnsi="Arial" w:cs="Arial"/>
          <w:b/>
          <w:i/>
          <w:sz w:val="26"/>
          <w:szCs w:val="26"/>
        </w:rPr>
        <w:t>R</w:t>
      </w:r>
      <w:r w:rsidRPr="006C1FBC">
        <w:rPr>
          <w:rFonts w:ascii="Arial" w:hAnsi="Arial" w:cs="Arial"/>
          <w:b/>
          <w:i/>
          <w:sz w:val="26"/>
          <w:szCs w:val="26"/>
        </w:rPr>
        <w:t>es</w:t>
      </w:r>
      <w:r w:rsidR="001525B0" w:rsidRPr="006C1FBC">
        <w:rPr>
          <w:rFonts w:ascii="Arial" w:hAnsi="Arial" w:cs="Arial"/>
          <w:b/>
          <w:i/>
          <w:sz w:val="26"/>
          <w:szCs w:val="26"/>
        </w:rPr>
        <w:t>ponsibilities</w:t>
      </w:r>
      <w:r w:rsidR="00CB79DF" w:rsidRPr="006C1FBC">
        <w:rPr>
          <w:rFonts w:ascii="Arial" w:hAnsi="Arial" w:cs="Arial"/>
          <w:b/>
          <w:i/>
          <w:sz w:val="26"/>
          <w:szCs w:val="26"/>
        </w:rPr>
        <w:t>:</w:t>
      </w:r>
      <w:r w:rsidR="001525B0" w:rsidRPr="00152CD8">
        <w:rPr>
          <w:rFonts w:ascii="Arial" w:hAnsi="Arial" w:cs="Arial"/>
          <w:b/>
          <w:i/>
          <w:sz w:val="26"/>
          <w:szCs w:val="26"/>
        </w:rPr>
        <w:t xml:space="preserve"> </w:t>
      </w:r>
    </w:p>
    <w:p w14:paraId="1C637D24" w14:textId="77777777" w:rsidR="002749FF" w:rsidRDefault="002749FF" w:rsidP="002749FF">
      <w:pPr>
        <w:jc w:val="both"/>
        <w:rPr>
          <w:rFonts w:ascii="Arial" w:hAnsi="Arial" w:cs="Arial"/>
          <w:sz w:val="22"/>
          <w:szCs w:val="22"/>
        </w:rPr>
      </w:pPr>
    </w:p>
    <w:p w14:paraId="3B11C837" w14:textId="77777777" w:rsidR="00145AF7" w:rsidRPr="00145AF7" w:rsidRDefault="00145AF7" w:rsidP="00145AF7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45AF7">
        <w:rPr>
          <w:rFonts w:ascii="Arial" w:hAnsi="Arial" w:cs="Arial"/>
          <w:sz w:val="22"/>
          <w:szCs w:val="22"/>
        </w:rPr>
        <w:t>Ensure that IOM rules and procedures are strictly observed and monitored by the Regional Office administration in Dakar;</w:t>
      </w:r>
    </w:p>
    <w:p w14:paraId="51E00A0D" w14:textId="0442AE33" w:rsidR="00145AF7" w:rsidRPr="00F40C13" w:rsidRDefault="00145AF7" w:rsidP="00F40C13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45AF7">
        <w:rPr>
          <w:rFonts w:ascii="Arial" w:hAnsi="Arial" w:cs="Arial"/>
          <w:sz w:val="22"/>
          <w:szCs w:val="22"/>
        </w:rPr>
        <w:t>Handle administrative dossiers, monitor outbound mail;</w:t>
      </w:r>
      <w:r w:rsidR="00F40C13">
        <w:rPr>
          <w:rFonts w:ascii="Arial" w:hAnsi="Arial" w:cs="Arial"/>
          <w:sz w:val="22"/>
          <w:szCs w:val="22"/>
        </w:rPr>
        <w:t xml:space="preserve"> p</w:t>
      </w:r>
      <w:r w:rsidRPr="00F40C13">
        <w:rPr>
          <w:rFonts w:ascii="Arial" w:hAnsi="Arial" w:cs="Arial"/>
          <w:sz w:val="22"/>
          <w:szCs w:val="22"/>
        </w:rPr>
        <w:t>repare contracts, "Personal actions", "Separation clearances", of the national team and consultants hired locally;</w:t>
      </w:r>
      <w:r w:rsidR="00F40C13">
        <w:rPr>
          <w:rFonts w:ascii="Arial" w:hAnsi="Arial" w:cs="Arial"/>
          <w:sz w:val="22"/>
          <w:szCs w:val="22"/>
        </w:rPr>
        <w:t xml:space="preserve"> e</w:t>
      </w:r>
      <w:r w:rsidRPr="00F40C13">
        <w:rPr>
          <w:rFonts w:ascii="Arial" w:hAnsi="Arial" w:cs="Arial"/>
          <w:sz w:val="22"/>
          <w:szCs w:val="22"/>
        </w:rPr>
        <w:t>nsure the presence in the personnel records of license applications, authorizations, "Personal actions", "Separation clearances", "Personal history", professional status, medical certificate;</w:t>
      </w:r>
    </w:p>
    <w:p w14:paraId="4750E4C7" w14:textId="64D81BF8" w:rsidR="00145AF7" w:rsidRPr="00F74CA7" w:rsidRDefault="00145AF7" w:rsidP="00F74CA7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45AF7">
        <w:rPr>
          <w:rFonts w:ascii="Arial" w:hAnsi="Arial" w:cs="Arial"/>
          <w:sz w:val="22"/>
          <w:szCs w:val="22"/>
        </w:rPr>
        <w:t>Assist in the recruitment of staff, reception of curriculums, and organization of interviews;</w:t>
      </w:r>
      <w:r w:rsidR="00F74CA7">
        <w:rPr>
          <w:rFonts w:ascii="Arial" w:hAnsi="Arial" w:cs="Arial"/>
          <w:sz w:val="22"/>
          <w:szCs w:val="22"/>
        </w:rPr>
        <w:t xml:space="preserve"> c</w:t>
      </w:r>
      <w:r w:rsidRPr="00F74CA7">
        <w:rPr>
          <w:rFonts w:ascii="Arial" w:hAnsi="Arial" w:cs="Arial"/>
          <w:sz w:val="22"/>
          <w:szCs w:val="22"/>
        </w:rPr>
        <w:t>oordinate the medical examination of the candidates chosen for administrative recruitment procedures;</w:t>
      </w:r>
    </w:p>
    <w:p w14:paraId="5248A4AF" w14:textId="77777777" w:rsidR="00F74CA7" w:rsidRDefault="00145AF7" w:rsidP="00F74CA7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45AF7">
        <w:rPr>
          <w:rFonts w:ascii="Arial" w:hAnsi="Arial" w:cs="Arial"/>
          <w:sz w:val="22"/>
          <w:szCs w:val="22"/>
        </w:rPr>
        <w:t>Keep the registration form of the office updated for monthly transmission;</w:t>
      </w:r>
      <w:r w:rsidR="00F74CA7">
        <w:rPr>
          <w:rFonts w:ascii="Arial" w:hAnsi="Arial" w:cs="Arial"/>
          <w:sz w:val="22"/>
          <w:szCs w:val="22"/>
        </w:rPr>
        <w:t xml:space="preserve"> m</w:t>
      </w:r>
      <w:r w:rsidRPr="00F74CA7">
        <w:rPr>
          <w:rFonts w:ascii="Arial" w:hAnsi="Arial" w:cs="Arial"/>
          <w:sz w:val="22"/>
          <w:szCs w:val="22"/>
        </w:rPr>
        <w:t>onitor of loans and advances on staff salaries;</w:t>
      </w:r>
      <w:r w:rsidR="00F74CA7">
        <w:rPr>
          <w:rFonts w:ascii="Arial" w:hAnsi="Arial" w:cs="Arial"/>
          <w:sz w:val="22"/>
          <w:szCs w:val="22"/>
        </w:rPr>
        <w:t xml:space="preserve"> e</w:t>
      </w:r>
      <w:r w:rsidRPr="00F74CA7">
        <w:rPr>
          <w:rFonts w:ascii="Arial" w:hAnsi="Arial" w:cs="Arial"/>
          <w:sz w:val="22"/>
          <w:szCs w:val="22"/>
        </w:rPr>
        <w:t>nsure monthly submission to the Dakar Regional Office of documents relating to changes in classifications, "Personal actions" contracts, etc.;</w:t>
      </w:r>
      <w:r w:rsidR="00F74CA7">
        <w:rPr>
          <w:rFonts w:ascii="Arial" w:hAnsi="Arial" w:cs="Arial"/>
          <w:sz w:val="22"/>
          <w:szCs w:val="22"/>
        </w:rPr>
        <w:t xml:space="preserve"> </w:t>
      </w:r>
    </w:p>
    <w:p w14:paraId="25350C75" w14:textId="75115639" w:rsidR="00F40C13" w:rsidRPr="00311871" w:rsidRDefault="00F74CA7" w:rsidP="00311871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</w:t>
      </w:r>
      <w:r w:rsidR="00145AF7" w:rsidRPr="00F74CA7">
        <w:rPr>
          <w:rFonts w:ascii="Arial" w:hAnsi="Arial" w:cs="Arial"/>
          <w:sz w:val="22"/>
          <w:szCs w:val="22"/>
        </w:rPr>
        <w:t>repare payment / refund requests;</w:t>
      </w:r>
      <w:r w:rsidR="000762A7">
        <w:rPr>
          <w:rFonts w:ascii="Arial" w:hAnsi="Arial" w:cs="Arial"/>
          <w:sz w:val="22"/>
          <w:szCs w:val="22"/>
        </w:rPr>
        <w:t xml:space="preserve"> r</w:t>
      </w:r>
      <w:r w:rsidR="00145AF7" w:rsidRPr="000762A7">
        <w:rPr>
          <w:rFonts w:ascii="Arial" w:hAnsi="Arial" w:cs="Arial"/>
          <w:sz w:val="22"/>
          <w:szCs w:val="22"/>
        </w:rPr>
        <w:t>ecord daily financial transactions / accounting of transfers and payments to suppliers and all other payment required;</w:t>
      </w:r>
      <w:r w:rsidR="00B07E3A">
        <w:rPr>
          <w:rFonts w:ascii="Arial" w:hAnsi="Arial" w:cs="Arial"/>
          <w:sz w:val="22"/>
          <w:szCs w:val="22"/>
        </w:rPr>
        <w:t xml:space="preserve"> m</w:t>
      </w:r>
      <w:r w:rsidR="00145AF7" w:rsidRPr="00B07E3A">
        <w:rPr>
          <w:rFonts w:ascii="Arial" w:hAnsi="Arial" w:cs="Arial"/>
          <w:sz w:val="22"/>
          <w:szCs w:val="22"/>
        </w:rPr>
        <w:t>aintain Bank / Cash registers and carry out bank reconciliation;</w:t>
      </w:r>
      <w:r w:rsidR="00311871">
        <w:rPr>
          <w:rFonts w:ascii="Arial" w:hAnsi="Arial" w:cs="Arial"/>
          <w:sz w:val="22"/>
          <w:szCs w:val="22"/>
        </w:rPr>
        <w:t xml:space="preserve"> pe</w:t>
      </w:r>
      <w:r w:rsidR="00145AF7" w:rsidRPr="00B07E3A">
        <w:rPr>
          <w:rFonts w:ascii="Arial" w:hAnsi="Arial" w:cs="Arial"/>
          <w:sz w:val="22"/>
          <w:szCs w:val="22"/>
        </w:rPr>
        <w:t>rform all cash operations, under the supervision of the Head of the Office</w:t>
      </w:r>
      <w:r w:rsidR="00311871">
        <w:rPr>
          <w:rFonts w:ascii="Arial" w:hAnsi="Arial" w:cs="Arial"/>
          <w:sz w:val="22"/>
          <w:szCs w:val="22"/>
        </w:rPr>
        <w:t>; p</w:t>
      </w:r>
      <w:r w:rsidR="00F40C13" w:rsidRPr="00311871">
        <w:rPr>
          <w:rFonts w:ascii="Arial" w:hAnsi="Arial" w:cs="Arial"/>
          <w:sz w:val="22"/>
          <w:szCs w:val="22"/>
        </w:rPr>
        <w:t>repare and file in the respective folders all documentation (letters, deposit receipts, checks, etc.) relating to withdrawals of money, transfers and deposits to the bank;</w:t>
      </w:r>
    </w:p>
    <w:p w14:paraId="07A1B102" w14:textId="77777777" w:rsidR="00A50C95" w:rsidRDefault="00F40C13" w:rsidP="00A50C95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40C13">
        <w:rPr>
          <w:rFonts w:ascii="Arial" w:hAnsi="Arial" w:cs="Arial"/>
          <w:sz w:val="22"/>
          <w:szCs w:val="22"/>
        </w:rPr>
        <w:t>Assist in the implementation and control of financial and budgetary activities on a daily basis;</w:t>
      </w:r>
    </w:p>
    <w:p w14:paraId="71207380" w14:textId="6CA565B7" w:rsidR="00F40C13" w:rsidRPr="00A50C95" w:rsidRDefault="00F40C13" w:rsidP="00A50C95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A50C95">
        <w:rPr>
          <w:rFonts w:ascii="Arial" w:hAnsi="Arial" w:cs="Arial"/>
          <w:sz w:val="22"/>
          <w:szCs w:val="22"/>
        </w:rPr>
        <w:t>Assist in the preparation of the budgets of the various projects and financial reports;</w:t>
      </w:r>
      <w:r w:rsidR="00A50C95">
        <w:rPr>
          <w:rFonts w:ascii="Arial" w:hAnsi="Arial" w:cs="Arial"/>
          <w:sz w:val="22"/>
          <w:szCs w:val="22"/>
        </w:rPr>
        <w:t xml:space="preserve"> m</w:t>
      </w:r>
      <w:r w:rsidRPr="00A50C95">
        <w:rPr>
          <w:rFonts w:ascii="Arial" w:hAnsi="Arial" w:cs="Arial"/>
          <w:sz w:val="22"/>
          <w:szCs w:val="22"/>
        </w:rPr>
        <w:t>onitor the budget of projects implemented in Cabo Verde in coordination with program managers;</w:t>
      </w:r>
      <w:r w:rsidR="00A50C95">
        <w:rPr>
          <w:rFonts w:ascii="Arial" w:hAnsi="Arial" w:cs="Arial"/>
          <w:sz w:val="22"/>
          <w:szCs w:val="22"/>
        </w:rPr>
        <w:t xml:space="preserve"> d</w:t>
      </w:r>
      <w:r w:rsidRPr="00A50C95">
        <w:rPr>
          <w:rFonts w:ascii="Arial" w:hAnsi="Arial" w:cs="Arial"/>
          <w:sz w:val="22"/>
          <w:szCs w:val="22"/>
        </w:rPr>
        <w:t>raft financial reports of projects being implemented for submission to donors in accordance with IOM rules and procedures;</w:t>
      </w:r>
    </w:p>
    <w:p w14:paraId="04FBE66C" w14:textId="77777777" w:rsidR="00F40C13" w:rsidRPr="00F40C13" w:rsidRDefault="00F40C13" w:rsidP="00F40C13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40C13">
        <w:rPr>
          <w:rFonts w:ascii="Arial" w:hAnsi="Arial" w:cs="Arial"/>
          <w:sz w:val="22"/>
          <w:szCs w:val="22"/>
        </w:rPr>
        <w:t>Assist in planning, coordination and arrangements for the effective conduct of events organized by the mission, such as seminars / conferences and meetings, including hotel and travel arrangements, when necessary;</w:t>
      </w:r>
    </w:p>
    <w:p w14:paraId="4EC36685" w14:textId="77777777" w:rsidR="00F40C13" w:rsidRPr="00F40C13" w:rsidRDefault="00F40C13" w:rsidP="00F40C13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40C13">
        <w:rPr>
          <w:rFonts w:ascii="Arial" w:hAnsi="Arial" w:cs="Arial"/>
          <w:sz w:val="22"/>
          <w:szCs w:val="22"/>
        </w:rPr>
        <w:t>Ensure proper management of the mission’s assets as per IOM’s policies and procedures;</w:t>
      </w:r>
    </w:p>
    <w:p w14:paraId="3940D961" w14:textId="77777777" w:rsidR="00F40C13" w:rsidRPr="00F40C13" w:rsidRDefault="00F40C13" w:rsidP="00F40C13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40C13">
        <w:rPr>
          <w:rFonts w:ascii="Arial" w:hAnsi="Arial" w:cs="Arial"/>
          <w:sz w:val="22"/>
          <w:szCs w:val="22"/>
        </w:rPr>
        <w:t>Responsible for monthly payroll processing;</w:t>
      </w:r>
    </w:p>
    <w:p w14:paraId="2A716A39" w14:textId="2342886A" w:rsidR="00F40C13" w:rsidRPr="00FC3B43" w:rsidRDefault="00F40C13" w:rsidP="00FC3B43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40C13">
        <w:rPr>
          <w:rFonts w:ascii="Arial" w:hAnsi="Arial" w:cs="Arial"/>
          <w:sz w:val="22"/>
          <w:szCs w:val="22"/>
        </w:rPr>
        <w:t>Ensure the orderly and efficient implementation of the AVRR activities including communicational, financial, monitoring, statistics and narrative reporting aspect</w:t>
      </w:r>
      <w:r w:rsidR="00FC3B43">
        <w:rPr>
          <w:rFonts w:ascii="Arial" w:hAnsi="Arial" w:cs="Arial"/>
          <w:sz w:val="22"/>
          <w:szCs w:val="22"/>
        </w:rPr>
        <w:t>; s</w:t>
      </w:r>
      <w:r w:rsidRPr="00FC3B43">
        <w:rPr>
          <w:rFonts w:ascii="Arial" w:hAnsi="Arial" w:cs="Arial"/>
          <w:sz w:val="22"/>
          <w:szCs w:val="22"/>
        </w:rPr>
        <w:t>upport the reintegration of migrants returning – definition and implementation of business plans, payments, follow-up and monitoring;</w:t>
      </w:r>
      <w:r w:rsidR="00FC3B43">
        <w:rPr>
          <w:rFonts w:ascii="Arial" w:hAnsi="Arial" w:cs="Arial"/>
          <w:sz w:val="22"/>
          <w:szCs w:val="22"/>
        </w:rPr>
        <w:t xml:space="preserve"> r</w:t>
      </w:r>
      <w:r w:rsidRPr="00FC3B43">
        <w:rPr>
          <w:rFonts w:ascii="Arial" w:hAnsi="Arial" w:cs="Arial"/>
          <w:sz w:val="22"/>
          <w:szCs w:val="22"/>
        </w:rPr>
        <w:t>eview supporting documents for each case of return migrants before: disbursement transfer, submitting supporting documents to sending missions;</w:t>
      </w:r>
      <w:r w:rsidR="00FC3B43">
        <w:rPr>
          <w:rFonts w:ascii="Arial" w:hAnsi="Arial" w:cs="Arial"/>
          <w:sz w:val="22"/>
          <w:szCs w:val="22"/>
        </w:rPr>
        <w:t xml:space="preserve"> l</w:t>
      </w:r>
      <w:r w:rsidRPr="00FC3B43">
        <w:rPr>
          <w:rFonts w:ascii="Arial" w:hAnsi="Arial" w:cs="Arial"/>
          <w:sz w:val="22"/>
          <w:szCs w:val="22"/>
        </w:rPr>
        <w:t>iaise with IOM sending missions regarding assisted migrants;</w:t>
      </w:r>
    </w:p>
    <w:p w14:paraId="05D6772A" w14:textId="5C04D503" w:rsidR="00F40C13" w:rsidRPr="005A1160" w:rsidRDefault="00F40C13" w:rsidP="00F40C13">
      <w:pPr>
        <w:numPr>
          <w:ilvl w:val="0"/>
          <w:numId w:val="50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40C13">
        <w:rPr>
          <w:rFonts w:ascii="Arial" w:hAnsi="Arial" w:cs="Arial"/>
          <w:sz w:val="22"/>
          <w:szCs w:val="22"/>
        </w:rPr>
        <w:t>Perform such other duties as may be assigned.</w:t>
      </w:r>
    </w:p>
    <w:p w14:paraId="59AC63B4" w14:textId="77777777" w:rsidR="005A1160" w:rsidRPr="005A1160" w:rsidRDefault="005A1160" w:rsidP="005A1160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4579E68D" w14:textId="77777777" w:rsidR="005A1160" w:rsidRPr="005A1160" w:rsidRDefault="005A1160" w:rsidP="005A1160">
      <w:pPr>
        <w:tabs>
          <w:tab w:val="left" w:pos="360"/>
        </w:tabs>
        <w:jc w:val="both"/>
        <w:rPr>
          <w:rFonts w:ascii="Arial" w:hAnsi="Arial" w:cs="Arial"/>
          <w:b/>
          <w:i/>
          <w:sz w:val="26"/>
          <w:szCs w:val="26"/>
        </w:rPr>
      </w:pPr>
      <w:r w:rsidRPr="005A1160">
        <w:rPr>
          <w:rFonts w:ascii="Arial" w:hAnsi="Arial" w:cs="Arial"/>
          <w:b/>
          <w:i/>
          <w:sz w:val="26"/>
          <w:szCs w:val="26"/>
        </w:rPr>
        <w:t>Required Qualifications and Experience</w:t>
      </w:r>
    </w:p>
    <w:p w14:paraId="708E9A38" w14:textId="77777777" w:rsidR="005A1160" w:rsidRPr="005A1160" w:rsidRDefault="005A1160" w:rsidP="005A1160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</w:p>
    <w:p w14:paraId="29BF3EDF" w14:textId="77777777" w:rsidR="005A1160" w:rsidRPr="005A1160" w:rsidRDefault="005A1160" w:rsidP="005A1160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 w:rsidRPr="005A1160">
        <w:rPr>
          <w:rFonts w:ascii="Arial" w:hAnsi="Arial" w:cs="Arial"/>
          <w:b/>
          <w:sz w:val="22"/>
          <w:szCs w:val="22"/>
        </w:rPr>
        <w:t>Education</w:t>
      </w:r>
    </w:p>
    <w:p w14:paraId="28DBB37A" w14:textId="77777777" w:rsidR="005A1160" w:rsidRPr="005A1160" w:rsidRDefault="005A1160" w:rsidP="005A116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5167319" w14:textId="77777777" w:rsidR="007932E2" w:rsidRPr="007932E2" w:rsidRDefault="007932E2" w:rsidP="007932E2">
      <w:pPr>
        <w:numPr>
          <w:ilvl w:val="0"/>
          <w:numId w:val="38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7932E2">
        <w:rPr>
          <w:rFonts w:ascii="Arial" w:hAnsi="Arial" w:cs="Arial"/>
          <w:sz w:val="22"/>
          <w:szCs w:val="22"/>
        </w:rPr>
        <w:t>University Bachelor’s degree from an accredited academic institution in Accounting, Business Administration or a related field with 4 years’ relevant experience, or;</w:t>
      </w:r>
    </w:p>
    <w:p w14:paraId="494A3B81" w14:textId="77777777" w:rsidR="007932E2" w:rsidRPr="007932E2" w:rsidRDefault="007932E2" w:rsidP="007932E2">
      <w:pPr>
        <w:numPr>
          <w:ilvl w:val="0"/>
          <w:numId w:val="38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7932E2">
        <w:rPr>
          <w:rFonts w:ascii="Arial" w:hAnsi="Arial" w:cs="Arial"/>
          <w:sz w:val="22"/>
          <w:szCs w:val="22"/>
        </w:rPr>
        <w:t>High school degree in the above field with 6 years’ experience.</w:t>
      </w:r>
    </w:p>
    <w:p w14:paraId="63FEB626" w14:textId="67E3B358" w:rsidR="005A1160" w:rsidRPr="005A1160" w:rsidRDefault="007932E2" w:rsidP="007932E2">
      <w:pPr>
        <w:numPr>
          <w:ilvl w:val="0"/>
          <w:numId w:val="38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7932E2">
        <w:rPr>
          <w:rFonts w:ascii="Arial" w:hAnsi="Arial" w:cs="Arial"/>
          <w:sz w:val="22"/>
          <w:szCs w:val="22"/>
        </w:rPr>
        <w:t>Professional qualification with an accounting or financial orientation is an advantage</w:t>
      </w:r>
      <w:r w:rsidR="00CF1164">
        <w:rPr>
          <w:rFonts w:ascii="Arial" w:hAnsi="Arial" w:cs="Arial"/>
          <w:sz w:val="22"/>
          <w:szCs w:val="22"/>
        </w:rPr>
        <w:t>.</w:t>
      </w:r>
    </w:p>
    <w:p w14:paraId="3D9EC298" w14:textId="77777777" w:rsidR="005A1160" w:rsidRPr="005A1160" w:rsidRDefault="005A1160" w:rsidP="005A116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14:paraId="0E9C258D" w14:textId="77777777" w:rsidR="005A1160" w:rsidRPr="005A1160" w:rsidRDefault="005A1160" w:rsidP="005A1160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 w:rsidRPr="005A1160">
        <w:rPr>
          <w:rFonts w:ascii="Arial" w:hAnsi="Arial" w:cs="Arial"/>
          <w:b/>
          <w:sz w:val="22"/>
          <w:szCs w:val="22"/>
        </w:rPr>
        <w:t xml:space="preserve">Experience </w:t>
      </w:r>
    </w:p>
    <w:p w14:paraId="17594E05" w14:textId="77777777" w:rsidR="005A1160" w:rsidRPr="005A1160" w:rsidRDefault="005A1160" w:rsidP="005A116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3C7205" w14:textId="77777777" w:rsidR="00FC7022" w:rsidRPr="00FC7022" w:rsidRDefault="00FC7022" w:rsidP="00FC7022">
      <w:pPr>
        <w:numPr>
          <w:ilvl w:val="0"/>
          <w:numId w:val="38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FC7022">
        <w:rPr>
          <w:rFonts w:ascii="Arial" w:hAnsi="Arial" w:cs="Arial"/>
          <w:sz w:val="22"/>
          <w:szCs w:val="22"/>
        </w:rPr>
        <w:t xml:space="preserve">Experience in finance, accounting and administration;  </w:t>
      </w:r>
    </w:p>
    <w:p w14:paraId="4DFF369A" w14:textId="57EEE588" w:rsidR="005A1160" w:rsidRPr="005A1160" w:rsidRDefault="00FC7022" w:rsidP="00FC7022">
      <w:pPr>
        <w:numPr>
          <w:ilvl w:val="0"/>
          <w:numId w:val="38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FC7022">
        <w:rPr>
          <w:rFonts w:ascii="Arial" w:hAnsi="Arial" w:cs="Arial"/>
          <w:sz w:val="22"/>
          <w:szCs w:val="22"/>
        </w:rPr>
        <w:t>Knowledge of IOM accounting systems, software and procedures a distinct advantage</w:t>
      </w:r>
    </w:p>
    <w:p w14:paraId="52DE9CCB" w14:textId="77777777" w:rsidR="005A1160" w:rsidRPr="005A1160" w:rsidRDefault="005A1160" w:rsidP="005A1160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</w:p>
    <w:p w14:paraId="4131F256" w14:textId="77777777" w:rsidR="005A1160" w:rsidRPr="005A1160" w:rsidRDefault="005A1160" w:rsidP="005A1160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 w:rsidRPr="005A1160">
        <w:rPr>
          <w:rFonts w:ascii="Arial" w:hAnsi="Arial" w:cs="Arial"/>
          <w:b/>
          <w:sz w:val="22"/>
          <w:szCs w:val="22"/>
        </w:rPr>
        <w:t>Languages</w:t>
      </w:r>
    </w:p>
    <w:p w14:paraId="342A97DF" w14:textId="77777777" w:rsidR="005A1160" w:rsidRPr="005A1160" w:rsidRDefault="005A1160" w:rsidP="005A1160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61111C8D" w14:textId="1C6A886A" w:rsidR="005A1160" w:rsidRPr="005A1160" w:rsidRDefault="005A1160" w:rsidP="00165C1F">
      <w:pPr>
        <w:jc w:val="both"/>
        <w:rPr>
          <w:rFonts w:ascii="Arial" w:hAnsi="Arial" w:cs="Arial"/>
          <w:smallCaps/>
          <w:sz w:val="22"/>
          <w:szCs w:val="22"/>
        </w:rPr>
      </w:pPr>
      <w:r w:rsidRPr="005A1160">
        <w:rPr>
          <w:rFonts w:ascii="Helvetica" w:hAnsi="Helvetica" w:cs="Helvetica"/>
          <w:color w:val="0E0E0E"/>
          <w:sz w:val="22"/>
          <w:szCs w:val="22"/>
          <w:lang w:val="en-US"/>
        </w:rPr>
        <w:t xml:space="preserve">Fluency in </w:t>
      </w:r>
      <w:r w:rsidR="00FC7022">
        <w:rPr>
          <w:rFonts w:ascii="Helvetica" w:hAnsi="Helvetica" w:cs="Helvetica"/>
          <w:b/>
          <w:color w:val="0E0E0E"/>
          <w:sz w:val="22"/>
          <w:szCs w:val="22"/>
          <w:lang w:val="en-US"/>
        </w:rPr>
        <w:t>Portu</w:t>
      </w:r>
      <w:r w:rsidR="00104265">
        <w:rPr>
          <w:rFonts w:ascii="Helvetica" w:hAnsi="Helvetica" w:cs="Helvetica"/>
          <w:b/>
          <w:color w:val="0E0E0E"/>
          <w:sz w:val="22"/>
          <w:szCs w:val="22"/>
          <w:lang w:val="en-US"/>
        </w:rPr>
        <w:t xml:space="preserve">guese </w:t>
      </w:r>
      <w:r w:rsidRPr="005A1160">
        <w:rPr>
          <w:rFonts w:ascii="Helvetica" w:hAnsi="Helvetica" w:cs="Helvetica"/>
          <w:color w:val="0E0E0E"/>
          <w:sz w:val="22"/>
          <w:szCs w:val="22"/>
          <w:lang w:val="en-US"/>
        </w:rPr>
        <w:t xml:space="preserve">and </w:t>
      </w:r>
      <w:r w:rsidR="00104265">
        <w:rPr>
          <w:rFonts w:ascii="Helvetica" w:hAnsi="Helvetica" w:cs="Helvetica"/>
          <w:b/>
          <w:color w:val="0E0E0E"/>
          <w:sz w:val="22"/>
          <w:szCs w:val="22"/>
          <w:lang w:val="en-US"/>
        </w:rPr>
        <w:t xml:space="preserve">English </w:t>
      </w:r>
      <w:r w:rsidRPr="005A1160">
        <w:rPr>
          <w:rFonts w:ascii="Helvetica" w:hAnsi="Helvetica" w:cs="Helvetica"/>
          <w:color w:val="0E0E0E"/>
          <w:sz w:val="22"/>
          <w:szCs w:val="22"/>
          <w:lang w:val="en-US"/>
        </w:rPr>
        <w:t xml:space="preserve">is required. </w:t>
      </w:r>
      <w:r w:rsidR="00104265">
        <w:rPr>
          <w:rFonts w:ascii="Helvetica" w:hAnsi="Helvetica" w:cs="Helvetica"/>
          <w:color w:val="0E0E0E"/>
          <w:sz w:val="22"/>
          <w:szCs w:val="22"/>
          <w:lang w:val="en-US"/>
        </w:rPr>
        <w:t xml:space="preserve">Working knowledge of French </w:t>
      </w:r>
      <w:r w:rsidR="00165C1F">
        <w:rPr>
          <w:rFonts w:ascii="Helvetica" w:hAnsi="Helvetica" w:cs="Helvetica"/>
          <w:color w:val="0E0E0E"/>
          <w:sz w:val="22"/>
          <w:szCs w:val="22"/>
          <w:lang w:val="en-US"/>
        </w:rPr>
        <w:t>is an advantage.</w:t>
      </w:r>
    </w:p>
    <w:p w14:paraId="6881458E" w14:textId="77777777" w:rsidR="005A1160" w:rsidRPr="005A1160" w:rsidRDefault="005A1160" w:rsidP="005A1160">
      <w:pPr>
        <w:rPr>
          <w:rFonts w:ascii="Arial" w:hAnsi="Arial" w:cs="Arial"/>
          <w:bCs/>
          <w:sz w:val="22"/>
          <w:szCs w:val="22"/>
        </w:rPr>
      </w:pPr>
    </w:p>
    <w:p w14:paraId="42564DD9" w14:textId="77777777" w:rsidR="005A1160" w:rsidRPr="005A1160" w:rsidRDefault="005A1160" w:rsidP="005A1160">
      <w:pPr>
        <w:jc w:val="both"/>
        <w:rPr>
          <w:rFonts w:ascii="Arial" w:hAnsi="Arial" w:cs="Arial"/>
          <w:b/>
          <w:i/>
          <w:sz w:val="26"/>
          <w:szCs w:val="26"/>
        </w:rPr>
      </w:pPr>
      <w:r w:rsidRPr="005A1160">
        <w:rPr>
          <w:rFonts w:ascii="Arial" w:hAnsi="Arial" w:cs="Arial"/>
          <w:b/>
          <w:i/>
          <w:sz w:val="26"/>
          <w:szCs w:val="26"/>
        </w:rPr>
        <w:t>Required Competencies</w:t>
      </w:r>
    </w:p>
    <w:p w14:paraId="03F561F1" w14:textId="77777777" w:rsidR="005A1160" w:rsidRPr="005A1160" w:rsidRDefault="005A1160" w:rsidP="005A1160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</w:p>
    <w:p w14:paraId="77BB016F" w14:textId="77777777" w:rsidR="005A1160" w:rsidRPr="005A1160" w:rsidRDefault="005A1160" w:rsidP="005A1160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 w:rsidRPr="005A1160">
        <w:rPr>
          <w:rFonts w:ascii="Arial" w:hAnsi="Arial" w:cs="Arial"/>
          <w:b/>
          <w:sz w:val="22"/>
          <w:szCs w:val="22"/>
        </w:rPr>
        <w:t xml:space="preserve">Behavioural </w:t>
      </w:r>
    </w:p>
    <w:p w14:paraId="5C3309F1" w14:textId="77777777" w:rsidR="005A1160" w:rsidRPr="005A1160" w:rsidRDefault="005A1160" w:rsidP="005A1160">
      <w:pPr>
        <w:tabs>
          <w:tab w:val="num" w:pos="1260"/>
        </w:tabs>
        <w:jc w:val="both"/>
        <w:rPr>
          <w:rFonts w:ascii="Arial" w:hAnsi="Arial" w:cs="Arial"/>
          <w:sz w:val="22"/>
          <w:szCs w:val="22"/>
        </w:rPr>
      </w:pPr>
    </w:p>
    <w:p w14:paraId="2D113DE4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Accountability – takes responsibility for action and manages constructive criticisms</w:t>
      </w:r>
    </w:p>
    <w:p w14:paraId="0980176B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Client Orientation – works effectively well with client and stakeholders</w:t>
      </w:r>
    </w:p>
    <w:p w14:paraId="120F1135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Continuous Learning – promotes continuous learning for self and others</w:t>
      </w:r>
    </w:p>
    <w:p w14:paraId="6713CD9B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Communication – listens and communicates clearly, adapting delivery to the audience</w:t>
      </w:r>
    </w:p>
    <w:p w14:paraId="7DC3ABB7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Creativity and Initiative – actively seeks new ways of improving programmes or services</w:t>
      </w:r>
    </w:p>
    <w:p w14:paraId="569F87B6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Leadership and Negotiation – develops effective partnerships with internal and external stakeholders;</w:t>
      </w:r>
    </w:p>
    <w:p w14:paraId="41263140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Performance Management – identify ways and implement actions to improve performance of self and others.</w:t>
      </w:r>
    </w:p>
    <w:p w14:paraId="713C3FCF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Planning and Organizing - plans work, anticipates risks, and sets goals within area of responsibility;</w:t>
      </w:r>
    </w:p>
    <w:p w14:paraId="2F68E70E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Professionalism -  displays mastery of subject matter</w:t>
      </w:r>
    </w:p>
    <w:p w14:paraId="6674CB7E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Teamwork – contributes to a collegial team environment; incorporates gender related needs, perspectives, concerns and promotes equal gender participation.</w:t>
      </w:r>
    </w:p>
    <w:p w14:paraId="29AF7E96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Technological Awareness - displays awareness of relevant technological solutions;</w:t>
      </w:r>
    </w:p>
    <w:p w14:paraId="4C9803DA" w14:textId="77777777" w:rsidR="005A1160" w:rsidRPr="005A1160" w:rsidRDefault="005A1160" w:rsidP="005A1160">
      <w:pPr>
        <w:numPr>
          <w:ilvl w:val="0"/>
          <w:numId w:val="46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Resource Mobilization - works with internal and external stakeholders to meet resource needs of IOM.</w:t>
      </w:r>
    </w:p>
    <w:p w14:paraId="7ED8A758" w14:textId="77777777" w:rsidR="005A1160" w:rsidRPr="005A1160" w:rsidRDefault="005A1160" w:rsidP="005A1160">
      <w:pPr>
        <w:widowControl w:val="0"/>
        <w:autoSpaceDE w:val="0"/>
        <w:autoSpaceDN w:val="0"/>
        <w:adjustRightInd w:val="0"/>
        <w:spacing w:line="240" w:lineRule="exact"/>
        <w:ind w:right="55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5898E369" w14:textId="77777777" w:rsidR="005A1160" w:rsidRPr="005A1160" w:rsidRDefault="005A1160" w:rsidP="005A116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  <w:r w:rsidRPr="005A1160">
        <w:rPr>
          <w:rFonts w:ascii="Arial" w:hAnsi="Arial" w:cs="Arial"/>
          <w:b/>
          <w:bCs/>
          <w:i/>
          <w:iCs/>
          <w:color w:val="000000"/>
          <w:sz w:val="26"/>
          <w:szCs w:val="26"/>
        </w:rPr>
        <w:t>Other</w:t>
      </w:r>
    </w:p>
    <w:p w14:paraId="7C592A80" w14:textId="77777777" w:rsidR="005A1160" w:rsidRPr="005A1160" w:rsidRDefault="005A1160" w:rsidP="005A1160">
      <w:pPr>
        <w:jc w:val="both"/>
        <w:rPr>
          <w:rFonts w:ascii="Arial" w:hAnsi="Arial" w:cs="Arial"/>
          <w:sz w:val="22"/>
          <w:szCs w:val="22"/>
        </w:rPr>
      </w:pPr>
    </w:p>
    <w:p w14:paraId="03C07E45" w14:textId="77777777" w:rsidR="005A1160" w:rsidRPr="005A1160" w:rsidRDefault="005A1160" w:rsidP="005A1160">
      <w:pPr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 xml:space="preserve">Any offer made to the candidate in relation to this vacancy notice is subject to funding confirmation. </w:t>
      </w:r>
    </w:p>
    <w:p w14:paraId="0AB8C3A8" w14:textId="77777777" w:rsidR="005A1160" w:rsidRPr="005A1160" w:rsidRDefault="005A1160" w:rsidP="005A1160">
      <w:pPr>
        <w:jc w:val="both"/>
        <w:rPr>
          <w:rFonts w:ascii="Arial" w:hAnsi="Arial" w:cs="Arial"/>
          <w:sz w:val="22"/>
          <w:szCs w:val="22"/>
        </w:rPr>
      </w:pPr>
    </w:p>
    <w:p w14:paraId="6D36CC69" w14:textId="77777777" w:rsidR="005A1160" w:rsidRPr="005A1160" w:rsidRDefault="005A1160" w:rsidP="005A1160">
      <w:pPr>
        <w:jc w:val="both"/>
        <w:rPr>
          <w:rFonts w:ascii="Arial" w:hAnsi="Arial" w:cs="Arial"/>
          <w:sz w:val="22"/>
          <w:szCs w:val="22"/>
        </w:rPr>
      </w:pPr>
      <w:r w:rsidRPr="005A1160">
        <w:rPr>
          <w:rFonts w:ascii="Arial" w:hAnsi="Arial" w:cs="Arial"/>
          <w:sz w:val="22"/>
          <w:szCs w:val="22"/>
        </w:rPr>
        <w:t>Appointment will be subject to certification that the candidate is medically fit for appointment and verification of residency, visa and authorizations by the concerned Government, where applicable.</w:t>
      </w:r>
      <w:r w:rsidRPr="005A1160" w:rsidDel="00591ED2">
        <w:rPr>
          <w:rFonts w:ascii="Arial" w:hAnsi="Arial" w:cs="Arial"/>
          <w:sz w:val="22"/>
          <w:szCs w:val="22"/>
        </w:rPr>
        <w:t xml:space="preserve"> </w:t>
      </w:r>
    </w:p>
    <w:p w14:paraId="6A4CC3D0" w14:textId="77777777" w:rsidR="005A1160" w:rsidRPr="005A1160" w:rsidRDefault="005A1160" w:rsidP="005A1160">
      <w:pPr>
        <w:jc w:val="both"/>
        <w:rPr>
          <w:rFonts w:ascii="Arial" w:hAnsi="Arial" w:cs="Arial"/>
          <w:sz w:val="22"/>
          <w:szCs w:val="22"/>
          <w:lang w:val="en"/>
        </w:rPr>
      </w:pPr>
    </w:p>
    <w:p w14:paraId="1E010384" w14:textId="77777777" w:rsidR="002A6F07" w:rsidRDefault="002A6F07" w:rsidP="002A6F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Only candidates residing in either the country of the duty station or from a location in a neighbouring country that is within commuting distance of the duty station will be considered. </w:t>
      </w:r>
      <w:r w:rsidRPr="00044A0A">
        <w:rPr>
          <w:rFonts w:ascii="Arial" w:hAnsi="Arial" w:cs="Arial"/>
          <w:sz w:val="22"/>
          <w:szCs w:val="22"/>
        </w:rPr>
        <w:t>In all case</w:t>
      </w:r>
      <w:r>
        <w:rPr>
          <w:rFonts w:ascii="Arial" w:hAnsi="Arial" w:cs="Arial"/>
          <w:sz w:val="22"/>
          <w:szCs w:val="22"/>
        </w:rPr>
        <w:t>s, a prerequisite for taking up the</w:t>
      </w:r>
      <w:r w:rsidRPr="00044A0A">
        <w:rPr>
          <w:rFonts w:ascii="Arial" w:hAnsi="Arial" w:cs="Arial"/>
          <w:sz w:val="22"/>
          <w:szCs w:val="22"/>
        </w:rPr>
        <w:t xml:space="preserve"> position is legal residency in the country of the duty station, or in the neighbouring country located within commut</w:t>
      </w:r>
      <w:r>
        <w:rPr>
          <w:rFonts w:ascii="Arial" w:hAnsi="Arial" w:cs="Arial"/>
          <w:sz w:val="22"/>
          <w:szCs w:val="22"/>
        </w:rPr>
        <w:t>ing distance, and work permit, as</w:t>
      </w:r>
      <w:r w:rsidRPr="00044A0A">
        <w:rPr>
          <w:rFonts w:ascii="Arial" w:hAnsi="Arial" w:cs="Arial"/>
          <w:sz w:val="22"/>
          <w:szCs w:val="22"/>
        </w:rPr>
        <w:t xml:space="preserve"> applicable.</w:t>
      </w:r>
    </w:p>
    <w:p w14:paraId="27F0A995" w14:textId="77777777" w:rsidR="005A1160" w:rsidRPr="005A1160" w:rsidRDefault="005A1160" w:rsidP="005A1160">
      <w:pPr>
        <w:jc w:val="both"/>
        <w:rPr>
          <w:rFonts w:ascii="Arial" w:hAnsi="Arial" w:cs="Arial"/>
          <w:sz w:val="22"/>
          <w:szCs w:val="22"/>
        </w:rPr>
      </w:pPr>
    </w:p>
    <w:p w14:paraId="56A68FAC" w14:textId="77777777" w:rsidR="005A1160" w:rsidRPr="005A1160" w:rsidRDefault="005A1160" w:rsidP="005A116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  <w:r w:rsidRPr="005A1160">
        <w:rPr>
          <w:rFonts w:ascii="Arial" w:hAnsi="Arial" w:cs="Arial"/>
          <w:b/>
          <w:bCs/>
          <w:i/>
          <w:iCs/>
          <w:color w:val="000000"/>
          <w:sz w:val="26"/>
          <w:szCs w:val="26"/>
        </w:rPr>
        <w:t>How to apply:</w:t>
      </w:r>
    </w:p>
    <w:p w14:paraId="4EE28B75" w14:textId="77777777" w:rsidR="005A1160" w:rsidRPr="005A1160" w:rsidRDefault="005A1160" w:rsidP="005A116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B8A1185" w14:textId="5F2C0787" w:rsidR="005A1160" w:rsidRPr="005A1160" w:rsidRDefault="005A1160" w:rsidP="005A116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1160">
        <w:rPr>
          <w:rFonts w:ascii="Arial" w:hAnsi="Arial" w:cs="Arial"/>
          <w:color w:val="000000"/>
          <w:sz w:val="22"/>
          <w:szCs w:val="22"/>
        </w:rPr>
        <w:t xml:space="preserve">Interested candidates are invited to </w:t>
      </w:r>
      <w:r w:rsidR="00E06905">
        <w:rPr>
          <w:rFonts w:ascii="Arial" w:hAnsi="Arial" w:cs="Arial"/>
          <w:color w:val="000000"/>
          <w:sz w:val="22"/>
          <w:szCs w:val="22"/>
        </w:rPr>
        <w:t>send their applications to</w:t>
      </w:r>
      <w:r w:rsidR="00BB30DC">
        <w:rPr>
          <w:rFonts w:ascii="Arial" w:hAnsi="Arial" w:cs="Arial"/>
          <w:color w:val="000000"/>
          <w:sz w:val="22"/>
          <w:szCs w:val="22"/>
        </w:rPr>
        <w:t xml:space="preserve">: </w:t>
      </w:r>
      <w:hyperlink r:id="rId13" w:history="1">
        <w:r w:rsidR="00B73CD6" w:rsidRPr="00FD1DEA">
          <w:rPr>
            <w:rStyle w:val="Hyperlink"/>
            <w:rFonts w:ascii="Arial" w:hAnsi="Arial" w:cs="Arial"/>
            <w:sz w:val="22"/>
            <w:szCs w:val="22"/>
          </w:rPr>
          <w:t>recrutementdkr@iom.int</w:t>
        </w:r>
      </w:hyperlink>
      <w:r w:rsidR="00B73CD6">
        <w:rPr>
          <w:rFonts w:ascii="Arial" w:hAnsi="Arial" w:cs="Arial"/>
          <w:color w:val="000000"/>
          <w:sz w:val="22"/>
          <w:szCs w:val="22"/>
        </w:rPr>
        <w:t xml:space="preserve"> </w:t>
      </w:r>
      <w:r w:rsidRPr="005A1160">
        <w:rPr>
          <w:rFonts w:ascii="Arial" w:hAnsi="Arial" w:cs="Arial"/>
          <w:color w:val="000000"/>
          <w:sz w:val="22"/>
          <w:szCs w:val="22"/>
        </w:rPr>
        <w:t xml:space="preserve">by </w:t>
      </w:r>
      <w:r w:rsidR="00AC4F3C">
        <w:rPr>
          <w:rFonts w:ascii="Arial" w:hAnsi="Arial" w:cs="Arial"/>
          <w:color w:val="000000"/>
          <w:sz w:val="22"/>
          <w:szCs w:val="22"/>
        </w:rPr>
        <w:t>July 7, 2018</w:t>
      </w:r>
      <w:bookmarkStart w:id="0" w:name="_GoBack"/>
      <w:bookmarkEnd w:id="0"/>
      <w:r w:rsidRPr="005A1160">
        <w:rPr>
          <w:rFonts w:ascii="Arial" w:hAnsi="Arial" w:cs="Arial"/>
          <w:color w:val="000000"/>
          <w:sz w:val="22"/>
          <w:szCs w:val="22"/>
        </w:rPr>
        <w:t xml:space="preserve"> at the latest, </w:t>
      </w:r>
      <w:r w:rsidR="003C166C">
        <w:rPr>
          <w:rFonts w:ascii="Arial" w:hAnsi="Arial" w:cs="Arial"/>
          <w:color w:val="000000"/>
          <w:sz w:val="22"/>
          <w:szCs w:val="22"/>
        </w:rPr>
        <w:t>with the above reference in subjec</w:t>
      </w:r>
      <w:r w:rsidR="00341C3C">
        <w:rPr>
          <w:rFonts w:ascii="Arial" w:hAnsi="Arial" w:cs="Arial"/>
          <w:color w:val="000000"/>
          <w:sz w:val="22"/>
          <w:szCs w:val="22"/>
        </w:rPr>
        <w:t>t</w:t>
      </w:r>
      <w:r w:rsidRPr="005A1160">
        <w:rPr>
          <w:rFonts w:ascii="Arial" w:hAnsi="Arial" w:cs="Arial"/>
          <w:color w:val="000000"/>
          <w:sz w:val="22"/>
          <w:szCs w:val="22"/>
        </w:rPr>
        <w:t>.</w:t>
      </w:r>
    </w:p>
    <w:p w14:paraId="7D9832D9" w14:textId="77777777" w:rsidR="005A1160" w:rsidRPr="005A1160" w:rsidRDefault="005A1160" w:rsidP="005A116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2E3AE49" w14:textId="6751B9A1" w:rsidR="005A1160" w:rsidRPr="005A1160" w:rsidRDefault="005A1160" w:rsidP="005A116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1160">
        <w:rPr>
          <w:rFonts w:ascii="Arial" w:hAnsi="Arial" w:cs="Arial"/>
          <w:color w:val="000000"/>
          <w:sz w:val="22"/>
          <w:szCs w:val="22"/>
        </w:rPr>
        <w:t xml:space="preserve">Only shortlisted candidates will be contacted. </w:t>
      </w:r>
    </w:p>
    <w:p w14:paraId="03A1FF50" w14:textId="77777777" w:rsidR="005A1160" w:rsidRPr="005A1160" w:rsidRDefault="005A1160" w:rsidP="005A116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14:paraId="78CC5CE7" w14:textId="77777777" w:rsidR="005A1160" w:rsidRPr="005A1160" w:rsidRDefault="005A1160" w:rsidP="005A116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  <w:r w:rsidRPr="005A1160">
        <w:rPr>
          <w:rFonts w:ascii="Arial" w:hAnsi="Arial" w:cs="Arial"/>
          <w:b/>
          <w:bCs/>
          <w:i/>
          <w:iCs/>
          <w:color w:val="000000"/>
          <w:sz w:val="26"/>
          <w:szCs w:val="26"/>
        </w:rPr>
        <w:t>Posting period:</w:t>
      </w:r>
    </w:p>
    <w:p w14:paraId="5314F6A3" w14:textId="77777777" w:rsidR="005A1160" w:rsidRPr="005A1160" w:rsidRDefault="005A1160" w:rsidP="005A116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14:paraId="6646BAA2" w14:textId="1FD769E7" w:rsidR="005A1160" w:rsidRPr="005A1160" w:rsidRDefault="005A1160" w:rsidP="005A1160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5A1160">
        <w:rPr>
          <w:rFonts w:ascii="Arial" w:hAnsi="Arial" w:cs="Arial"/>
          <w:color w:val="000000"/>
          <w:sz w:val="22"/>
          <w:szCs w:val="22"/>
        </w:rPr>
        <w:t xml:space="preserve">From </w:t>
      </w:r>
      <w:r w:rsidR="00AC4F3C">
        <w:rPr>
          <w:rFonts w:ascii="Arial" w:hAnsi="Arial" w:cs="Arial"/>
          <w:color w:val="000000"/>
          <w:sz w:val="22"/>
          <w:szCs w:val="22"/>
        </w:rPr>
        <w:t>22</w:t>
      </w:r>
      <w:r w:rsidRPr="005A1160">
        <w:rPr>
          <w:rFonts w:ascii="Arial" w:hAnsi="Arial" w:cs="Arial"/>
          <w:color w:val="000000"/>
          <w:sz w:val="22"/>
          <w:szCs w:val="22"/>
        </w:rPr>
        <w:t>.0</w:t>
      </w:r>
      <w:r w:rsidR="003227C4">
        <w:rPr>
          <w:rFonts w:ascii="Arial" w:hAnsi="Arial" w:cs="Arial"/>
          <w:color w:val="000000"/>
          <w:sz w:val="22"/>
          <w:szCs w:val="22"/>
        </w:rPr>
        <w:t>6</w:t>
      </w:r>
      <w:r w:rsidRPr="005A1160">
        <w:rPr>
          <w:rFonts w:ascii="Arial" w:hAnsi="Arial" w:cs="Arial"/>
          <w:color w:val="000000"/>
          <w:sz w:val="22"/>
          <w:szCs w:val="22"/>
        </w:rPr>
        <w:t>.201</w:t>
      </w:r>
      <w:r w:rsidR="003227C4">
        <w:rPr>
          <w:rFonts w:ascii="Arial" w:hAnsi="Arial" w:cs="Arial"/>
          <w:color w:val="000000"/>
          <w:sz w:val="22"/>
          <w:szCs w:val="22"/>
        </w:rPr>
        <w:t>8</w:t>
      </w:r>
      <w:r w:rsidRPr="005A1160">
        <w:rPr>
          <w:rFonts w:ascii="Arial" w:hAnsi="Arial" w:cs="Arial"/>
          <w:color w:val="000000"/>
          <w:sz w:val="22"/>
          <w:szCs w:val="22"/>
        </w:rPr>
        <w:t xml:space="preserve"> to 0</w:t>
      </w:r>
      <w:r w:rsidR="00AC4F3C">
        <w:rPr>
          <w:rFonts w:ascii="Arial" w:hAnsi="Arial" w:cs="Arial"/>
          <w:color w:val="000000"/>
          <w:sz w:val="22"/>
          <w:szCs w:val="22"/>
        </w:rPr>
        <w:t>7</w:t>
      </w:r>
      <w:r w:rsidRPr="005A1160">
        <w:rPr>
          <w:rFonts w:ascii="Arial" w:hAnsi="Arial" w:cs="Arial"/>
          <w:color w:val="000000"/>
          <w:sz w:val="22"/>
          <w:szCs w:val="22"/>
        </w:rPr>
        <w:t>.0</w:t>
      </w:r>
      <w:r w:rsidR="003227C4">
        <w:rPr>
          <w:rFonts w:ascii="Arial" w:hAnsi="Arial" w:cs="Arial"/>
          <w:color w:val="000000"/>
          <w:sz w:val="22"/>
          <w:szCs w:val="22"/>
        </w:rPr>
        <w:t>7</w:t>
      </w:r>
      <w:r w:rsidRPr="005A1160">
        <w:rPr>
          <w:rFonts w:ascii="Arial" w:hAnsi="Arial" w:cs="Arial"/>
          <w:color w:val="000000"/>
          <w:sz w:val="22"/>
          <w:szCs w:val="22"/>
        </w:rPr>
        <w:t>.201</w:t>
      </w:r>
      <w:r w:rsidR="003227C4">
        <w:rPr>
          <w:rFonts w:ascii="Arial" w:hAnsi="Arial" w:cs="Arial"/>
          <w:color w:val="000000"/>
          <w:sz w:val="22"/>
          <w:szCs w:val="22"/>
        </w:rPr>
        <w:t>8</w:t>
      </w:r>
    </w:p>
    <w:p w14:paraId="6EE59F45" w14:textId="77777777" w:rsidR="00DA66ED" w:rsidRDefault="00DA66ED" w:rsidP="00BE3414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sectPr w:rsidR="00DA66ED" w:rsidSect="00722157">
      <w:footerReference w:type="default" r:id="rId14"/>
      <w:pgSz w:w="12240" w:h="15840"/>
      <w:pgMar w:top="900" w:right="144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D600F" w14:textId="77777777" w:rsidR="002662BF" w:rsidRDefault="002662BF">
      <w:r>
        <w:separator/>
      </w:r>
    </w:p>
  </w:endnote>
  <w:endnote w:type="continuationSeparator" w:id="0">
    <w:p w14:paraId="62294596" w14:textId="77777777" w:rsidR="002662BF" w:rsidRDefault="00266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CD465" w14:textId="6347A1C5" w:rsidR="00B057DA" w:rsidRPr="006D111F" w:rsidRDefault="00B057DA" w:rsidP="00722157">
    <w:pPr>
      <w:autoSpaceDE w:val="0"/>
      <w:autoSpaceDN w:val="0"/>
      <w:adjustRightInd w:val="0"/>
      <w:ind w:left="7200" w:firstLine="720"/>
      <w:jc w:val="both"/>
      <w:rPr>
        <w:rFonts w:ascii="Arial" w:eastAsia="MS Mincho" w:hAnsi="Arial"/>
        <w:sz w:val="20"/>
        <w:szCs w:val="20"/>
        <w:lang w:eastAsia="ja-JP"/>
      </w:rPr>
    </w:pPr>
    <w:r w:rsidRPr="006D111F">
      <w:rPr>
        <w:rFonts w:ascii="Arial" w:eastAsia="MS Mincho" w:hAnsi="Arial"/>
        <w:sz w:val="20"/>
        <w:szCs w:val="20"/>
        <w:lang w:eastAsia="ja-JP"/>
      </w:rPr>
      <w:t xml:space="preserve">Page </w:t>
    </w:r>
    <w:r w:rsidRPr="006D111F">
      <w:rPr>
        <w:rStyle w:val="PageNumber"/>
        <w:rFonts w:ascii="Arial" w:hAnsi="Arial"/>
        <w:sz w:val="20"/>
        <w:szCs w:val="20"/>
      </w:rPr>
      <w:fldChar w:fldCharType="begin"/>
    </w:r>
    <w:r w:rsidRPr="006D111F">
      <w:rPr>
        <w:rStyle w:val="PageNumber"/>
        <w:rFonts w:ascii="Arial" w:hAnsi="Arial"/>
        <w:sz w:val="20"/>
        <w:szCs w:val="20"/>
      </w:rPr>
      <w:instrText xml:space="preserve"> PAGE </w:instrText>
    </w:r>
    <w:r w:rsidRPr="006D111F">
      <w:rPr>
        <w:rStyle w:val="PageNumber"/>
        <w:rFonts w:ascii="Arial" w:hAnsi="Arial"/>
        <w:sz w:val="20"/>
        <w:szCs w:val="20"/>
      </w:rPr>
      <w:fldChar w:fldCharType="separate"/>
    </w:r>
    <w:r w:rsidR="00AC4F3C">
      <w:rPr>
        <w:rStyle w:val="PageNumber"/>
        <w:rFonts w:ascii="Arial" w:hAnsi="Arial"/>
        <w:noProof/>
        <w:sz w:val="20"/>
        <w:szCs w:val="20"/>
      </w:rPr>
      <w:t>3</w:t>
    </w:r>
    <w:r w:rsidRPr="006D111F">
      <w:rPr>
        <w:rStyle w:val="PageNumber"/>
        <w:rFonts w:ascii="Arial" w:hAnsi="Arial"/>
        <w:sz w:val="20"/>
        <w:szCs w:val="20"/>
      </w:rPr>
      <w:fldChar w:fldCharType="end"/>
    </w:r>
    <w:r w:rsidRPr="006D111F">
      <w:rPr>
        <w:rStyle w:val="PageNumber"/>
        <w:rFonts w:ascii="Arial" w:hAnsi="Arial"/>
        <w:sz w:val="20"/>
        <w:szCs w:val="20"/>
      </w:rPr>
      <w:t xml:space="preserve"> / </w:t>
    </w:r>
    <w:r w:rsidRPr="006D111F">
      <w:rPr>
        <w:rStyle w:val="PageNumber"/>
        <w:rFonts w:ascii="Arial" w:hAnsi="Arial"/>
        <w:sz w:val="20"/>
        <w:szCs w:val="20"/>
      </w:rPr>
      <w:fldChar w:fldCharType="begin"/>
    </w:r>
    <w:r w:rsidRPr="006D111F">
      <w:rPr>
        <w:rStyle w:val="PageNumber"/>
        <w:rFonts w:ascii="Arial" w:hAnsi="Arial"/>
        <w:sz w:val="20"/>
        <w:szCs w:val="20"/>
      </w:rPr>
      <w:instrText xml:space="preserve"> NUMPAGES </w:instrText>
    </w:r>
    <w:r w:rsidRPr="006D111F">
      <w:rPr>
        <w:rStyle w:val="PageNumber"/>
        <w:rFonts w:ascii="Arial" w:hAnsi="Arial"/>
        <w:sz w:val="20"/>
        <w:szCs w:val="20"/>
      </w:rPr>
      <w:fldChar w:fldCharType="separate"/>
    </w:r>
    <w:r w:rsidR="00AC4F3C">
      <w:rPr>
        <w:rStyle w:val="PageNumber"/>
        <w:rFonts w:ascii="Arial" w:hAnsi="Arial"/>
        <w:noProof/>
        <w:sz w:val="20"/>
        <w:szCs w:val="20"/>
      </w:rPr>
      <w:t>3</w:t>
    </w:r>
    <w:r w:rsidRPr="006D111F">
      <w:rPr>
        <w:rStyle w:val="PageNumber"/>
        <w:rFonts w:ascii="Arial" w:hAnsi="Arial"/>
        <w:sz w:val="20"/>
        <w:szCs w:val="20"/>
      </w:rPr>
      <w:fldChar w:fldCharType="end"/>
    </w:r>
  </w:p>
  <w:p w14:paraId="2F0CE64F" w14:textId="77777777" w:rsidR="00B057DA" w:rsidRPr="00AB2111" w:rsidRDefault="00B057DA" w:rsidP="00722157">
    <w:pPr>
      <w:autoSpaceDE w:val="0"/>
      <w:autoSpaceDN w:val="0"/>
      <w:adjustRightInd w:val="0"/>
      <w:ind w:left="7200" w:firstLine="720"/>
      <w:jc w:val="both"/>
      <w:rPr>
        <w:rFonts w:ascii="Arial" w:eastAsia="MS Mincho" w:hAnsi="Arial"/>
        <w:sz w:val="20"/>
        <w:szCs w:val="20"/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2059F" w14:textId="77777777" w:rsidR="002662BF" w:rsidRDefault="002662BF">
      <w:r>
        <w:separator/>
      </w:r>
    </w:p>
  </w:footnote>
  <w:footnote w:type="continuationSeparator" w:id="0">
    <w:p w14:paraId="1BBD018C" w14:textId="77777777" w:rsidR="002662BF" w:rsidRDefault="00266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74DA"/>
    <w:multiLevelType w:val="hybridMultilevel"/>
    <w:tmpl w:val="BFFE2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13F7"/>
    <w:multiLevelType w:val="hybridMultilevel"/>
    <w:tmpl w:val="1862A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7560A"/>
    <w:multiLevelType w:val="hybridMultilevel"/>
    <w:tmpl w:val="31A4B6F4"/>
    <w:lvl w:ilvl="0" w:tplc="3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B3828"/>
    <w:multiLevelType w:val="hybridMultilevel"/>
    <w:tmpl w:val="CE505F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749AD"/>
    <w:multiLevelType w:val="hybridMultilevel"/>
    <w:tmpl w:val="6A4A0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90446"/>
    <w:multiLevelType w:val="hybridMultilevel"/>
    <w:tmpl w:val="58A2C5B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03587F"/>
    <w:multiLevelType w:val="hybridMultilevel"/>
    <w:tmpl w:val="957C2C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3750DA"/>
    <w:multiLevelType w:val="hybridMultilevel"/>
    <w:tmpl w:val="5E7A0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2F7604"/>
    <w:multiLevelType w:val="multilevel"/>
    <w:tmpl w:val="58A2C5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A7C72"/>
    <w:multiLevelType w:val="hybridMultilevel"/>
    <w:tmpl w:val="ED80FF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1E697E"/>
    <w:multiLevelType w:val="hybridMultilevel"/>
    <w:tmpl w:val="7C5A2F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597F7A"/>
    <w:multiLevelType w:val="hybridMultilevel"/>
    <w:tmpl w:val="068EC9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F18D0"/>
    <w:multiLevelType w:val="hybridMultilevel"/>
    <w:tmpl w:val="5048733A"/>
    <w:lvl w:ilvl="0" w:tplc="E4BEEA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A3925"/>
    <w:multiLevelType w:val="hybridMultilevel"/>
    <w:tmpl w:val="916AF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D7678D"/>
    <w:multiLevelType w:val="hybridMultilevel"/>
    <w:tmpl w:val="CF160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27495"/>
    <w:multiLevelType w:val="hybridMultilevel"/>
    <w:tmpl w:val="6E5648D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7F2FEB"/>
    <w:multiLevelType w:val="hybridMultilevel"/>
    <w:tmpl w:val="33B03C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B782B"/>
    <w:multiLevelType w:val="hybridMultilevel"/>
    <w:tmpl w:val="699E747E"/>
    <w:lvl w:ilvl="0" w:tplc="89588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5D5999"/>
    <w:multiLevelType w:val="hybridMultilevel"/>
    <w:tmpl w:val="444E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61F5B"/>
    <w:multiLevelType w:val="hybridMultilevel"/>
    <w:tmpl w:val="36305396"/>
    <w:lvl w:ilvl="0" w:tplc="FB9295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C03E2F"/>
    <w:multiLevelType w:val="hybridMultilevel"/>
    <w:tmpl w:val="B49A2E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0166F01"/>
    <w:multiLevelType w:val="hybridMultilevel"/>
    <w:tmpl w:val="928CAC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A470070"/>
    <w:multiLevelType w:val="hybridMultilevel"/>
    <w:tmpl w:val="01F4387C"/>
    <w:lvl w:ilvl="0" w:tplc="293AF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B4522"/>
    <w:multiLevelType w:val="hybridMultilevel"/>
    <w:tmpl w:val="C2A6E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A5466"/>
    <w:multiLevelType w:val="hybridMultilevel"/>
    <w:tmpl w:val="091248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003DBC"/>
    <w:multiLevelType w:val="hybridMultilevel"/>
    <w:tmpl w:val="2D9C043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A7592"/>
    <w:multiLevelType w:val="hybridMultilevel"/>
    <w:tmpl w:val="56B27922"/>
    <w:lvl w:ilvl="0" w:tplc="293AF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B4A8D"/>
    <w:multiLevelType w:val="hybridMultilevel"/>
    <w:tmpl w:val="B9E295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8A33C2"/>
    <w:multiLevelType w:val="hybridMultilevel"/>
    <w:tmpl w:val="CFB6F16A"/>
    <w:lvl w:ilvl="0" w:tplc="3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72CB3"/>
    <w:multiLevelType w:val="hybridMultilevel"/>
    <w:tmpl w:val="0FC67806"/>
    <w:lvl w:ilvl="0" w:tplc="293AF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F2465E"/>
    <w:multiLevelType w:val="hybridMultilevel"/>
    <w:tmpl w:val="AAA03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777964"/>
    <w:multiLevelType w:val="hybridMultilevel"/>
    <w:tmpl w:val="362494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F370A"/>
    <w:multiLevelType w:val="hybridMultilevel"/>
    <w:tmpl w:val="827C38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0D243A"/>
    <w:multiLevelType w:val="hybridMultilevel"/>
    <w:tmpl w:val="706434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29365EB"/>
    <w:multiLevelType w:val="hybridMultilevel"/>
    <w:tmpl w:val="D8B647E0"/>
    <w:lvl w:ilvl="0" w:tplc="C64254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3F0C6B"/>
    <w:multiLevelType w:val="hybridMultilevel"/>
    <w:tmpl w:val="8D2070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F36C7"/>
    <w:multiLevelType w:val="hybridMultilevel"/>
    <w:tmpl w:val="5E569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5A4ED6"/>
    <w:multiLevelType w:val="hybridMultilevel"/>
    <w:tmpl w:val="28EC341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851404"/>
    <w:multiLevelType w:val="hybridMultilevel"/>
    <w:tmpl w:val="37F899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096934"/>
    <w:multiLevelType w:val="hybridMultilevel"/>
    <w:tmpl w:val="C7AA49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E425E0"/>
    <w:multiLevelType w:val="hybridMultilevel"/>
    <w:tmpl w:val="10E09EDA"/>
    <w:lvl w:ilvl="0" w:tplc="29528DE8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D32D9A"/>
    <w:multiLevelType w:val="hybridMultilevel"/>
    <w:tmpl w:val="A4583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E32665"/>
    <w:multiLevelType w:val="hybridMultilevel"/>
    <w:tmpl w:val="497EEC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4827E6"/>
    <w:multiLevelType w:val="hybridMultilevel"/>
    <w:tmpl w:val="AAB0BED0"/>
    <w:lvl w:ilvl="0" w:tplc="04090017">
      <w:start w:val="1"/>
      <w:numFmt w:val="lowerLetter"/>
      <w:lvlText w:val="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4" w15:restartNumberingAfterBreak="0">
    <w:nsid w:val="771D607E"/>
    <w:multiLevelType w:val="hybridMultilevel"/>
    <w:tmpl w:val="3BD23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9B7945"/>
    <w:multiLevelType w:val="hybridMultilevel"/>
    <w:tmpl w:val="26A0131E"/>
    <w:lvl w:ilvl="0" w:tplc="293AF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32144D"/>
    <w:multiLevelType w:val="multilevel"/>
    <w:tmpl w:val="2D9C04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F56DD6"/>
    <w:multiLevelType w:val="hybridMultilevel"/>
    <w:tmpl w:val="9A74D96A"/>
    <w:lvl w:ilvl="0" w:tplc="3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B2201A"/>
    <w:multiLevelType w:val="hybridMultilevel"/>
    <w:tmpl w:val="B21A3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38"/>
  </w:num>
  <w:num w:numId="4">
    <w:abstractNumId w:val="48"/>
  </w:num>
  <w:num w:numId="5">
    <w:abstractNumId w:val="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3"/>
  </w:num>
  <w:num w:numId="8">
    <w:abstractNumId w:val="35"/>
  </w:num>
  <w:num w:numId="9">
    <w:abstractNumId w:val="31"/>
  </w:num>
  <w:num w:numId="10">
    <w:abstractNumId w:val="34"/>
  </w:num>
  <w:num w:numId="11">
    <w:abstractNumId w:val="33"/>
  </w:num>
  <w:num w:numId="12">
    <w:abstractNumId w:val="12"/>
  </w:num>
  <w:num w:numId="13">
    <w:abstractNumId w:val="30"/>
  </w:num>
  <w:num w:numId="14">
    <w:abstractNumId w:val="41"/>
  </w:num>
  <w:num w:numId="15">
    <w:abstractNumId w:val="7"/>
  </w:num>
  <w:num w:numId="16">
    <w:abstractNumId w:val="11"/>
  </w:num>
  <w:num w:numId="17">
    <w:abstractNumId w:val="10"/>
  </w:num>
  <w:num w:numId="18">
    <w:abstractNumId w:val="3"/>
  </w:num>
  <w:num w:numId="19">
    <w:abstractNumId w:val="1"/>
  </w:num>
  <w:num w:numId="20">
    <w:abstractNumId w:val="16"/>
  </w:num>
  <w:num w:numId="21">
    <w:abstractNumId w:val="39"/>
  </w:num>
  <w:num w:numId="22">
    <w:abstractNumId w:val="19"/>
  </w:num>
  <w:num w:numId="23">
    <w:abstractNumId w:val="9"/>
  </w:num>
  <w:num w:numId="24">
    <w:abstractNumId w:val="25"/>
  </w:num>
  <w:num w:numId="25">
    <w:abstractNumId w:val="46"/>
  </w:num>
  <w:num w:numId="26">
    <w:abstractNumId w:val="45"/>
  </w:num>
  <w:num w:numId="27">
    <w:abstractNumId w:val="29"/>
  </w:num>
  <w:num w:numId="28">
    <w:abstractNumId w:val="27"/>
  </w:num>
  <w:num w:numId="29">
    <w:abstractNumId w:val="42"/>
  </w:num>
  <w:num w:numId="30">
    <w:abstractNumId w:val="17"/>
  </w:num>
  <w:num w:numId="31">
    <w:abstractNumId w:val="13"/>
  </w:num>
  <w:num w:numId="32">
    <w:abstractNumId w:val="28"/>
  </w:num>
  <w:num w:numId="33">
    <w:abstractNumId w:val="18"/>
  </w:num>
  <w:num w:numId="34">
    <w:abstractNumId w:val="47"/>
  </w:num>
  <w:num w:numId="35">
    <w:abstractNumId w:val="2"/>
  </w:num>
  <w:num w:numId="36">
    <w:abstractNumId w:val="5"/>
  </w:num>
  <w:num w:numId="37">
    <w:abstractNumId w:val="8"/>
  </w:num>
  <w:num w:numId="38">
    <w:abstractNumId w:val="22"/>
  </w:num>
  <w:num w:numId="39">
    <w:abstractNumId w:val="37"/>
  </w:num>
  <w:num w:numId="40">
    <w:abstractNumId w:val="26"/>
  </w:num>
  <w:num w:numId="41">
    <w:abstractNumId w:val="15"/>
  </w:num>
  <w:num w:numId="42">
    <w:abstractNumId w:val="24"/>
  </w:num>
  <w:num w:numId="43">
    <w:abstractNumId w:val="32"/>
  </w:num>
  <w:num w:numId="44">
    <w:abstractNumId w:val="44"/>
  </w:num>
  <w:num w:numId="45">
    <w:abstractNumId w:val="36"/>
  </w:num>
  <w:num w:numId="46">
    <w:abstractNumId w:val="14"/>
  </w:num>
  <w:num w:numId="47">
    <w:abstractNumId w:val="40"/>
  </w:num>
  <w:num w:numId="48">
    <w:abstractNumId w:val="0"/>
  </w:num>
  <w:num w:numId="49">
    <w:abstractNumId w:val="4"/>
  </w:num>
  <w:num w:numId="50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AB"/>
    <w:rsid w:val="0000035C"/>
    <w:rsid w:val="00002F53"/>
    <w:rsid w:val="000046A9"/>
    <w:rsid w:val="00006154"/>
    <w:rsid w:val="0000669B"/>
    <w:rsid w:val="000141DE"/>
    <w:rsid w:val="000159B2"/>
    <w:rsid w:val="00015E24"/>
    <w:rsid w:val="00016072"/>
    <w:rsid w:val="000160D1"/>
    <w:rsid w:val="000161C5"/>
    <w:rsid w:val="000216FF"/>
    <w:rsid w:val="0003054F"/>
    <w:rsid w:val="00030599"/>
    <w:rsid w:val="00035C6E"/>
    <w:rsid w:val="00036036"/>
    <w:rsid w:val="00036D73"/>
    <w:rsid w:val="000404EE"/>
    <w:rsid w:val="00041E1A"/>
    <w:rsid w:val="00045565"/>
    <w:rsid w:val="0004675E"/>
    <w:rsid w:val="00046C3B"/>
    <w:rsid w:val="0005103A"/>
    <w:rsid w:val="0005396C"/>
    <w:rsid w:val="0005642A"/>
    <w:rsid w:val="00056BCA"/>
    <w:rsid w:val="000608A1"/>
    <w:rsid w:val="000630FB"/>
    <w:rsid w:val="00066804"/>
    <w:rsid w:val="0007143C"/>
    <w:rsid w:val="0007181F"/>
    <w:rsid w:val="00072400"/>
    <w:rsid w:val="00072F1B"/>
    <w:rsid w:val="000752C4"/>
    <w:rsid w:val="000762A7"/>
    <w:rsid w:val="00077E58"/>
    <w:rsid w:val="000811C1"/>
    <w:rsid w:val="00081201"/>
    <w:rsid w:val="00082002"/>
    <w:rsid w:val="00082FCA"/>
    <w:rsid w:val="00084326"/>
    <w:rsid w:val="000877E8"/>
    <w:rsid w:val="000975EF"/>
    <w:rsid w:val="000A0108"/>
    <w:rsid w:val="000A0392"/>
    <w:rsid w:val="000A0743"/>
    <w:rsid w:val="000A1454"/>
    <w:rsid w:val="000A3EC6"/>
    <w:rsid w:val="000A3F30"/>
    <w:rsid w:val="000B04B6"/>
    <w:rsid w:val="000B1639"/>
    <w:rsid w:val="000B1739"/>
    <w:rsid w:val="000B469E"/>
    <w:rsid w:val="000B4A4E"/>
    <w:rsid w:val="000B5D66"/>
    <w:rsid w:val="000B6494"/>
    <w:rsid w:val="000C3DA8"/>
    <w:rsid w:val="000C58D7"/>
    <w:rsid w:val="000C6F1D"/>
    <w:rsid w:val="000C7231"/>
    <w:rsid w:val="000D0C91"/>
    <w:rsid w:val="000D4D8D"/>
    <w:rsid w:val="000D6D09"/>
    <w:rsid w:val="000E23DC"/>
    <w:rsid w:val="000E37F1"/>
    <w:rsid w:val="000E48A0"/>
    <w:rsid w:val="000E58F4"/>
    <w:rsid w:val="000E77E0"/>
    <w:rsid w:val="000F0A2E"/>
    <w:rsid w:val="000F24B3"/>
    <w:rsid w:val="000F274D"/>
    <w:rsid w:val="000F49F8"/>
    <w:rsid w:val="000F4D7B"/>
    <w:rsid w:val="000F631D"/>
    <w:rsid w:val="000F73D2"/>
    <w:rsid w:val="001000E4"/>
    <w:rsid w:val="00104265"/>
    <w:rsid w:val="001070B4"/>
    <w:rsid w:val="001114BB"/>
    <w:rsid w:val="0011193B"/>
    <w:rsid w:val="00112D9A"/>
    <w:rsid w:val="001158B1"/>
    <w:rsid w:val="00116C55"/>
    <w:rsid w:val="00120ED1"/>
    <w:rsid w:val="00121EFA"/>
    <w:rsid w:val="00122A12"/>
    <w:rsid w:val="0012342D"/>
    <w:rsid w:val="001240FB"/>
    <w:rsid w:val="00125F28"/>
    <w:rsid w:val="001265E8"/>
    <w:rsid w:val="001278D1"/>
    <w:rsid w:val="001303A9"/>
    <w:rsid w:val="00130DBF"/>
    <w:rsid w:val="00134819"/>
    <w:rsid w:val="001404CE"/>
    <w:rsid w:val="00140A96"/>
    <w:rsid w:val="00140B60"/>
    <w:rsid w:val="001422A0"/>
    <w:rsid w:val="00142C42"/>
    <w:rsid w:val="00143523"/>
    <w:rsid w:val="00145AF7"/>
    <w:rsid w:val="001462A0"/>
    <w:rsid w:val="00146B97"/>
    <w:rsid w:val="00146CE9"/>
    <w:rsid w:val="00150552"/>
    <w:rsid w:val="001525B0"/>
    <w:rsid w:val="00152731"/>
    <w:rsid w:val="00152CD8"/>
    <w:rsid w:val="00156777"/>
    <w:rsid w:val="00162DE1"/>
    <w:rsid w:val="00162F20"/>
    <w:rsid w:val="00162F48"/>
    <w:rsid w:val="0016424C"/>
    <w:rsid w:val="00164B90"/>
    <w:rsid w:val="00165C1F"/>
    <w:rsid w:val="00172B6B"/>
    <w:rsid w:val="0017606A"/>
    <w:rsid w:val="001804D5"/>
    <w:rsid w:val="00180970"/>
    <w:rsid w:val="00184BB6"/>
    <w:rsid w:val="0018587F"/>
    <w:rsid w:val="00185F69"/>
    <w:rsid w:val="00186067"/>
    <w:rsid w:val="00192C34"/>
    <w:rsid w:val="00194818"/>
    <w:rsid w:val="001950A2"/>
    <w:rsid w:val="00196B72"/>
    <w:rsid w:val="001A05EC"/>
    <w:rsid w:val="001A3655"/>
    <w:rsid w:val="001A608F"/>
    <w:rsid w:val="001A6F96"/>
    <w:rsid w:val="001A7B4C"/>
    <w:rsid w:val="001B1334"/>
    <w:rsid w:val="001B2A8B"/>
    <w:rsid w:val="001B3467"/>
    <w:rsid w:val="001B4678"/>
    <w:rsid w:val="001B5ED6"/>
    <w:rsid w:val="001B5FE2"/>
    <w:rsid w:val="001C1BCF"/>
    <w:rsid w:val="001C3CAB"/>
    <w:rsid w:val="001C3F4E"/>
    <w:rsid w:val="001C6043"/>
    <w:rsid w:val="001C6268"/>
    <w:rsid w:val="001C643B"/>
    <w:rsid w:val="001C7E4F"/>
    <w:rsid w:val="001D183B"/>
    <w:rsid w:val="001D5599"/>
    <w:rsid w:val="001E2381"/>
    <w:rsid w:val="001E2A95"/>
    <w:rsid w:val="001E7F0A"/>
    <w:rsid w:val="001F4F80"/>
    <w:rsid w:val="001F58C3"/>
    <w:rsid w:val="001F6416"/>
    <w:rsid w:val="00202C96"/>
    <w:rsid w:val="002032A5"/>
    <w:rsid w:val="00203BBA"/>
    <w:rsid w:val="00205255"/>
    <w:rsid w:val="00206147"/>
    <w:rsid w:val="002067AD"/>
    <w:rsid w:val="00213CDD"/>
    <w:rsid w:val="002145F7"/>
    <w:rsid w:val="0021785F"/>
    <w:rsid w:val="00217958"/>
    <w:rsid w:val="002214BC"/>
    <w:rsid w:val="002222D8"/>
    <w:rsid w:val="00222EAE"/>
    <w:rsid w:val="00223101"/>
    <w:rsid w:val="00225A02"/>
    <w:rsid w:val="00225DD3"/>
    <w:rsid w:val="002270E4"/>
    <w:rsid w:val="002341CA"/>
    <w:rsid w:val="00237EDD"/>
    <w:rsid w:val="00241D21"/>
    <w:rsid w:val="00243822"/>
    <w:rsid w:val="00245402"/>
    <w:rsid w:val="00251E11"/>
    <w:rsid w:val="00257740"/>
    <w:rsid w:val="00260943"/>
    <w:rsid w:val="002615CA"/>
    <w:rsid w:val="00261C02"/>
    <w:rsid w:val="002651A9"/>
    <w:rsid w:val="0026574A"/>
    <w:rsid w:val="00265DF3"/>
    <w:rsid w:val="002662BF"/>
    <w:rsid w:val="00270432"/>
    <w:rsid w:val="002704FE"/>
    <w:rsid w:val="00271080"/>
    <w:rsid w:val="00272858"/>
    <w:rsid w:val="0027425C"/>
    <w:rsid w:val="002749FF"/>
    <w:rsid w:val="0027598B"/>
    <w:rsid w:val="002779CC"/>
    <w:rsid w:val="00281B94"/>
    <w:rsid w:val="00283CC7"/>
    <w:rsid w:val="00285D61"/>
    <w:rsid w:val="00285DF8"/>
    <w:rsid w:val="00287EE7"/>
    <w:rsid w:val="00290F6E"/>
    <w:rsid w:val="0029164B"/>
    <w:rsid w:val="00294A9B"/>
    <w:rsid w:val="0029787A"/>
    <w:rsid w:val="002A3586"/>
    <w:rsid w:val="002A3FD0"/>
    <w:rsid w:val="002A6E38"/>
    <w:rsid w:val="002A6F07"/>
    <w:rsid w:val="002A7802"/>
    <w:rsid w:val="002B5F07"/>
    <w:rsid w:val="002B6AFA"/>
    <w:rsid w:val="002C2E62"/>
    <w:rsid w:val="002C3B97"/>
    <w:rsid w:val="002C4924"/>
    <w:rsid w:val="002C4D2E"/>
    <w:rsid w:val="002C69C5"/>
    <w:rsid w:val="002C7F97"/>
    <w:rsid w:val="002D0250"/>
    <w:rsid w:val="002D0348"/>
    <w:rsid w:val="002D2D6F"/>
    <w:rsid w:val="002D6EE5"/>
    <w:rsid w:val="002E0795"/>
    <w:rsid w:val="002E3362"/>
    <w:rsid w:val="002E37FC"/>
    <w:rsid w:val="002E5E4A"/>
    <w:rsid w:val="002E664E"/>
    <w:rsid w:val="002E79D4"/>
    <w:rsid w:val="002F0483"/>
    <w:rsid w:val="002F36D3"/>
    <w:rsid w:val="002F41FF"/>
    <w:rsid w:val="002F46D0"/>
    <w:rsid w:val="002F6D5A"/>
    <w:rsid w:val="003005A6"/>
    <w:rsid w:val="00301CFD"/>
    <w:rsid w:val="00302C5A"/>
    <w:rsid w:val="00303F90"/>
    <w:rsid w:val="00305AF4"/>
    <w:rsid w:val="00306F76"/>
    <w:rsid w:val="00311871"/>
    <w:rsid w:val="00320989"/>
    <w:rsid w:val="003227C4"/>
    <w:rsid w:val="00323C40"/>
    <w:rsid w:val="00327809"/>
    <w:rsid w:val="00327BB6"/>
    <w:rsid w:val="00333B2F"/>
    <w:rsid w:val="00334D84"/>
    <w:rsid w:val="003357AD"/>
    <w:rsid w:val="00341127"/>
    <w:rsid w:val="00341C3C"/>
    <w:rsid w:val="00345998"/>
    <w:rsid w:val="0034783A"/>
    <w:rsid w:val="00351C41"/>
    <w:rsid w:val="00352C4F"/>
    <w:rsid w:val="0035310B"/>
    <w:rsid w:val="0035453B"/>
    <w:rsid w:val="003632B7"/>
    <w:rsid w:val="00364BC1"/>
    <w:rsid w:val="00364E3E"/>
    <w:rsid w:val="00367C6A"/>
    <w:rsid w:val="00372542"/>
    <w:rsid w:val="00372EA4"/>
    <w:rsid w:val="00373BB3"/>
    <w:rsid w:val="003746CD"/>
    <w:rsid w:val="0037619A"/>
    <w:rsid w:val="00387203"/>
    <w:rsid w:val="0039239F"/>
    <w:rsid w:val="0039257A"/>
    <w:rsid w:val="00392EF9"/>
    <w:rsid w:val="003958FB"/>
    <w:rsid w:val="003A1955"/>
    <w:rsid w:val="003A55D4"/>
    <w:rsid w:val="003A5F88"/>
    <w:rsid w:val="003A7ACD"/>
    <w:rsid w:val="003B0052"/>
    <w:rsid w:val="003B1094"/>
    <w:rsid w:val="003B35A9"/>
    <w:rsid w:val="003B472B"/>
    <w:rsid w:val="003B48CE"/>
    <w:rsid w:val="003B6258"/>
    <w:rsid w:val="003B6603"/>
    <w:rsid w:val="003B75D1"/>
    <w:rsid w:val="003C08DB"/>
    <w:rsid w:val="003C166C"/>
    <w:rsid w:val="003C3467"/>
    <w:rsid w:val="003C4F7C"/>
    <w:rsid w:val="003C532A"/>
    <w:rsid w:val="003C6837"/>
    <w:rsid w:val="003D0C97"/>
    <w:rsid w:val="003D0D04"/>
    <w:rsid w:val="003D25F6"/>
    <w:rsid w:val="003D3B45"/>
    <w:rsid w:val="003D3C17"/>
    <w:rsid w:val="003D3F28"/>
    <w:rsid w:val="003D581F"/>
    <w:rsid w:val="003D69DA"/>
    <w:rsid w:val="003D6B5F"/>
    <w:rsid w:val="003D6EA5"/>
    <w:rsid w:val="003D7EE7"/>
    <w:rsid w:val="003E0CC0"/>
    <w:rsid w:val="003E4F86"/>
    <w:rsid w:val="003E525C"/>
    <w:rsid w:val="003F01E1"/>
    <w:rsid w:val="003F0AA9"/>
    <w:rsid w:val="003F25B3"/>
    <w:rsid w:val="003F28E8"/>
    <w:rsid w:val="003F3040"/>
    <w:rsid w:val="003F3A00"/>
    <w:rsid w:val="003F4673"/>
    <w:rsid w:val="003F55C8"/>
    <w:rsid w:val="003F6103"/>
    <w:rsid w:val="00401DE8"/>
    <w:rsid w:val="0040279E"/>
    <w:rsid w:val="00403347"/>
    <w:rsid w:val="00403D0B"/>
    <w:rsid w:val="00405B49"/>
    <w:rsid w:val="004106F7"/>
    <w:rsid w:val="00410F4B"/>
    <w:rsid w:val="004147B7"/>
    <w:rsid w:val="00414F0C"/>
    <w:rsid w:val="004158B8"/>
    <w:rsid w:val="004163F4"/>
    <w:rsid w:val="00416BA0"/>
    <w:rsid w:val="004209B0"/>
    <w:rsid w:val="00421930"/>
    <w:rsid w:val="00421E48"/>
    <w:rsid w:val="0042340D"/>
    <w:rsid w:val="00424474"/>
    <w:rsid w:val="004246D1"/>
    <w:rsid w:val="00425FA4"/>
    <w:rsid w:val="004272E8"/>
    <w:rsid w:val="00430000"/>
    <w:rsid w:val="00430AAD"/>
    <w:rsid w:val="00431AC1"/>
    <w:rsid w:val="00434677"/>
    <w:rsid w:val="00437756"/>
    <w:rsid w:val="0044389B"/>
    <w:rsid w:val="00443D81"/>
    <w:rsid w:val="00447E5F"/>
    <w:rsid w:val="00450681"/>
    <w:rsid w:val="00453314"/>
    <w:rsid w:val="004577BD"/>
    <w:rsid w:val="00457FD3"/>
    <w:rsid w:val="004623BB"/>
    <w:rsid w:val="004638D3"/>
    <w:rsid w:val="004649E8"/>
    <w:rsid w:val="00464BB6"/>
    <w:rsid w:val="004668B6"/>
    <w:rsid w:val="004713FE"/>
    <w:rsid w:val="00471CE7"/>
    <w:rsid w:val="00474390"/>
    <w:rsid w:val="004813BA"/>
    <w:rsid w:val="00482652"/>
    <w:rsid w:val="00482929"/>
    <w:rsid w:val="00482D8F"/>
    <w:rsid w:val="00485194"/>
    <w:rsid w:val="00485A0C"/>
    <w:rsid w:val="00485DF1"/>
    <w:rsid w:val="00487AF8"/>
    <w:rsid w:val="0049047B"/>
    <w:rsid w:val="00491A90"/>
    <w:rsid w:val="00491DA0"/>
    <w:rsid w:val="00493545"/>
    <w:rsid w:val="00493604"/>
    <w:rsid w:val="004A0D06"/>
    <w:rsid w:val="004A181B"/>
    <w:rsid w:val="004A1A4E"/>
    <w:rsid w:val="004A2937"/>
    <w:rsid w:val="004B0197"/>
    <w:rsid w:val="004B2C37"/>
    <w:rsid w:val="004B39DF"/>
    <w:rsid w:val="004B5088"/>
    <w:rsid w:val="004B52C2"/>
    <w:rsid w:val="004B5ED3"/>
    <w:rsid w:val="004B72E2"/>
    <w:rsid w:val="004C08ED"/>
    <w:rsid w:val="004C18FC"/>
    <w:rsid w:val="004C22C6"/>
    <w:rsid w:val="004C3269"/>
    <w:rsid w:val="004C3EC6"/>
    <w:rsid w:val="004C414C"/>
    <w:rsid w:val="004D0ED9"/>
    <w:rsid w:val="004D3023"/>
    <w:rsid w:val="004D47A2"/>
    <w:rsid w:val="004D508A"/>
    <w:rsid w:val="004D75B7"/>
    <w:rsid w:val="004D7E47"/>
    <w:rsid w:val="004E344B"/>
    <w:rsid w:val="004E3753"/>
    <w:rsid w:val="004E6BDD"/>
    <w:rsid w:val="004F080D"/>
    <w:rsid w:val="004F0CDF"/>
    <w:rsid w:val="004F14B1"/>
    <w:rsid w:val="004F2C8D"/>
    <w:rsid w:val="004F5685"/>
    <w:rsid w:val="004F5C48"/>
    <w:rsid w:val="004F6962"/>
    <w:rsid w:val="004F7D27"/>
    <w:rsid w:val="005034DE"/>
    <w:rsid w:val="00503A4E"/>
    <w:rsid w:val="00503DC7"/>
    <w:rsid w:val="00504F1D"/>
    <w:rsid w:val="005077E5"/>
    <w:rsid w:val="00512668"/>
    <w:rsid w:val="00514B66"/>
    <w:rsid w:val="0051683F"/>
    <w:rsid w:val="005261FB"/>
    <w:rsid w:val="005277EC"/>
    <w:rsid w:val="00530844"/>
    <w:rsid w:val="00531670"/>
    <w:rsid w:val="0053363D"/>
    <w:rsid w:val="00534236"/>
    <w:rsid w:val="005370F3"/>
    <w:rsid w:val="00537BF9"/>
    <w:rsid w:val="00540903"/>
    <w:rsid w:val="00541CD5"/>
    <w:rsid w:val="00542B72"/>
    <w:rsid w:val="00542EBE"/>
    <w:rsid w:val="00543D53"/>
    <w:rsid w:val="00546A8F"/>
    <w:rsid w:val="00546FA8"/>
    <w:rsid w:val="00551FFF"/>
    <w:rsid w:val="00555F0B"/>
    <w:rsid w:val="00556290"/>
    <w:rsid w:val="00560E48"/>
    <w:rsid w:val="0056111B"/>
    <w:rsid w:val="0056290B"/>
    <w:rsid w:val="0056455F"/>
    <w:rsid w:val="00565111"/>
    <w:rsid w:val="0057133C"/>
    <w:rsid w:val="0057262D"/>
    <w:rsid w:val="005777BB"/>
    <w:rsid w:val="0057795C"/>
    <w:rsid w:val="00583A00"/>
    <w:rsid w:val="005914CA"/>
    <w:rsid w:val="00591ED2"/>
    <w:rsid w:val="00591F2B"/>
    <w:rsid w:val="005956F2"/>
    <w:rsid w:val="00595AF5"/>
    <w:rsid w:val="005A0DD2"/>
    <w:rsid w:val="005A1160"/>
    <w:rsid w:val="005A4830"/>
    <w:rsid w:val="005B0242"/>
    <w:rsid w:val="005B288C"/>
    <w:rsid w:val="005B51F9"/>
    <w:rsid w:val="005C1644"/>
    <w:rsid w:val="005C1789"/>
    <w:rsid w:val="005C1AD0"/>
    <w:rsid w:val="005C623C"/>
    <w:rsid w:val="005C7CC3"/>
    <w:rsid w:val="005D4163"/>
    <w:rsid w:val="005D46F3"/>
    <w:rsid w:val="005D48DD"/>
    <w:rsid w:val="005D4E53"/>
    <w:rsid w:val="005D6F65"/>
    <w:rsid w:val="005E5798"/>
    <w:rsid w:val="005F2655"/>
    <w:rsid w:val="005F32B6"/>
    <w:rsid w:val="006008AA"/>
    <w:rsid w:val="00601547"/>
    <w:rsid w:val="00601CCF"/>
    <w:rsid w:val="00601E29"/>
    <w:rsid w:val="006022B7"/>
    <w:rsid w:val="0060399E"/>
    <w:rsid w:val="00605B8F"/>
    <w:rsid w:val="00607622"/>
    <w:rsid w:val="006118DD"/>
    <w:rsid w:val="00613610"/>
    <w:rsid w:val="00615420"/>
    <w:rsid w:val="00615429"/>
    <w:rsid w:val="0061544D"/>
    <w:rsid w:val="00616737"/>
    <w:rsid w:val="0062072D"/>
    <w:rsid w:val="006219A4"/>
    <w:rsid w:val="00621AFC"/>
    <w:rsid w:val="00621D6A"/>
    <w:rsid w:val="00626FAC"/>
    <w:rsid w:val="0062714E"/>
    <w:rsid w:val="0063131B"/>
    <w:rsid w:val="00633288"/>
    <w:rsid w:val="0063658E"/>
    <w:rsid w:val="00637E95"/>
    <w:rsid w:val="00637FE5"/>
    <w:rsid w:val="006405E1"/>
    <w:rsid w:val="00640A47"/>
    <w:rsid w:val="0064191A"/>
    <w:rsid w:val="00644733"/>
    <w:rsid w:val="00644A37"/>
    <w:rsid w:val="00647658"/>
    <w:rsid w:val="00651B10"/>
    <w:rsid w:val="0065237F"/>
    <w:rsid w:val="0065305E"/>
    <w:rsid w:val="0065378C"/>
    <w:rsid w:val="00653BF2"/>
    <w:rsid w:val="00654F9F"/>
    <w:rsid w:val="00656E44"/>
    <w:rsid w:val="00657562"/>
    <w:rsid w:val="006600C0"/>
    <w:rsid w:val="00660F78"/>
    <w:rsid w:val="00663944"/>
    <w:rsid w:val="00663AA9"/>
    <w:rsid w:val="006642CD"/>
    <w:rsid w:val="00667F8E"/>
    <w:rsid w:val="0067024E"/>
    <w:rsid w:val="0067342E"/>
    <w:rsid w:val="00674B0A"/>
    <w:rsid w:val="00682D7A"/>
    <w:rsid w:val="00683CFB"/>
    <w:rsid w:val="00685DE5"/>
    <w:rsid w:val="00685F87"/>
    <w:rsid w:val="006866FD"/>
    <w:rsid w:val="00687165"/>
    <w:rsid w:val="00690C94"/>
    <w:rsid w:val="00690DE7"/>
    <w:rsid w:val="006933C3"/>
    <w:rsid w:val="006938CB"/>
    <w:rsid w:val="00696284"/>
    <w:rsid w:val="006A2EF6"/>
    <w:rsid w:val="006A37E2"/>
    <w:rsid w:val="006A5752"/>
    <w:rsid w:val="006A5CBE"/>
    <w:rsid w:val="006A5F72"/>
    <w:rsid w:val="006A6204"/>
    <w:rsid w:val="006A6C52"/>
    <w:rsid w:val="006B0294"/>
    <w:rsid w:val="006B3E57"/>
    <w:rsid w:val="006C1CEA"/>
    <w:rsid w:val="006C1FBC"/>
    <w:rsid w:val="006C2368"/>
    <w:rsid w:val="006C2711"/>
    <w:rsid w:val="006C3FA3"/>
    <w:rsid w:val="006D399F"/>
    <w:rsid w:val="006D50F3"/>
    <w:rsid w:val="006D5EEC"/>
    <w:rsid w:val="006D6CB2"/>
    <w:rsid w:val="006E0088"/>
    <w:rsid w:val="006E4C0F"/>
    <w:rsid w:val="006F11F1"/>
    <w:rsid w:val="006F1397"/>
    <w:rsid w:val="006F17B4"/>
    <w:rsid w:val="006F53E5"/>
    <w:rsid w:val="006F6332"/>
    <w:rsid w:val="006F69C1"/>
    <w:rsid w:val="00702B3A"/>
    <w:rsid w:val="00706216"/>
    <w:rsid w:val="007104AB"/>
    <w:rsid w:val="00710A7D"/>
    <w:rsid w:val="00715DF5"/>
    <w:rsid w:val="007200EF"/>
    <w:rsid w:val="00722157"/>
    <w:rsid w:val="00722732"/>
    <w:rsid w:val="00722B1D"/>
    <w:rsid w:val="00723B18"/>
    <w:rsid w:val="007262CF"/>
    <w:rsid w:val="00730479"/>
    <w:rsid w:val="0073095F"/>
    <w:rsid w:val="00731E3C"/>
    <w:rsid w:val="00734674"/>
    <w:rsid w:val="00734852"/>
    <w:rsid w:val="00735026"/>
    <w:rsid w:val="00735713"/>
    <w:rsid w:val="007375EA"/>
    <w:rsid w:val="0074051D"/>
    <w:rsid w:val="00740A6D"/>
    <w:rsid w:val="007412FF"/>
    <w:rsid w:val="00744371"/>
    <w:rsid w:val="007445D5"/>
    <w:rsid w:val="00745364"/>
    <w:rsid w:val="007457D6"/>
    <w:rsid w:val="007472B0"/>
    <w:rsid w:val="00752C54"/>
    <w:rsid w:val="00753195"/>
    <w:rsid w:val="007541CA"/>
    <w:rsid w:val="00756806"/>
    <w:rsid w:val="00756994"/>
    <w:rsid w:val="00756C63"/>
    <w:rsid w:val="00761430"/>
    <w:rsid w:val="00761B53"/>
    <w:rsid w:val="00766209"/>
    <w:rsid w:val="00775B85"/>
    <w:rsid w:val="0077721A"/>
    <w:rsid w:val="00777BEB"/>
    <w:rsid w:val="007806BE"/>
    <w:rsid w:val="0078445D"/>
    <w:rsid w:val="00790704"/>
    <w:rsid w:val="00790BCD"/>
    <w:rsid w:val="00792C0A"/>
    <w:rsid w:val="00792D44"/>
    <w:rsid w:val="007932E2"/>
    <w:rsid w:val="0079704E"/>
    <w:rsid w:val="007A3CB7"/>
    <w:rsid w:val="007A3EC4"/>
    <w:rsid w:val="007A503F"/>
    <w:rsid w:val="007A60A6"/>
    <w:rsid w:val="007A6C98"/>
    <w:rsid w:val="007B05F2"/>
    <w:rsid w:val="007B09D8"/>
    <w:rsid w:val="007B1183"/>
    <w:rsid w:val="007B247F"/>
    <w:rsid w:val="007B670D"/>
    <w:rsid w:val="007C0C66"/>
    <w:rsid w:val="007C408A"/>
    <w:rsid w:val="007C49B8"/>
    <w:rsid w:val="007C670B"/>
    <w:rsid w:val="007C7475"/>
    <w:rsid w:val="007D00AC"/>
    <w:rsid w:val="007D0A6B"/>
    <w:rsid w:val="007D10CA"/>
    <w:rsid w:val="007D1BE1"/>
    <w:rsid w:val="007D21C1"/>
    <w:rsid w:val="007D4D65"/>
    <w:rsid w:val="007D67A4"/>
    <w:rsid w:val="007D7835"/>
    <w:rsid w:val="007E2D08"/>
    <w:rsid w:val="007E3DBF"/>
    <w:rsid w:val="007E422D"/>
    <w:rsid w:val="007E478B"/>
    <w:rsid w:val="007E567A"/>
    <w:rsid w:val="007E57B0"/>
    <w:rsid w:val="007E591B"/>
    <w:rsid w:val="007E6EF4"/>
    <w:rsid w:val="007E6F32"/>
    <w:rsid w:val="007F1FF5"/>
    <w:rsid w:val="007F3F50"/>
    <w:rsid w:val="007F430D"/>
    <w:rsid w:val="007F4B0E"/>
    <w:rsid w:val="007F6838"/>
    <w:rsid w:val="007F7171"/>
    <w:rsid w:val="007F7EB8"/>
    <w:rsid w:val="00803E4E"/>
    <w:rsid w:val="008047D1"/>
    <w:rsid w:val="0080538F"/>
    <w:rsid w:val="008059F9"/>
    <w:rsid w:val="00806583"/>
    <w:rsid w:val="0080665C"/>
    <w:rsid w:val="0080773A"/>
    <w:rsid w:val="0081025B"/>
    <w:rsid w:val="008110D0"/>
    <w:rsid w:val="00814996"/>
    <w:rsid w:val="00815C83"/>
    <w:rsid w:val="00817164"/>
    <w:rsid w:val="008226AC"/>
    <w:rsid w:val="0082311D"/>
    <w:rsid w:val="00823A0C"/>
    <w:rsid w:val="00824D63"/>
    <w:rsid w:val="00826D18"/>
    <w:rsid w:val="00826E85"/>
    <w:rsid w:val="008314CC"/>
    <w:rsid w:val="0083337B"/>
    <w:rsid w:val="008366D3"/>
    <w:rsid w:val="00836AF0"/>
    <w:rsid w:val="008372AD"/>
    <w:rsid w:val="00840971"/>
    <w:rsid w:val="008410BD"/>
    <w:rsid w:val="00841ABA"/>
    <w:rsid w:val="00844333"/>
    <w:rsid w:val="00845F59"/>
    <w:rsid w:val="008464A5"/>
    <w:rsid w:val="00847CDC"/>
    <w:rsid w:val="00860778"/>
    <w:rsid w:val="0086166B"/>
    <w:rsid w:val="008624A2"/>
    <w:rsid w:val="00862F6B"/>
    <w:rsid w:val="00866C32"/>
    <w:rsid w:val="00870677"/>
    <w:rsid w:val="00870E3D"/>
    <w:rsid w:val="0088314F"/>
    <w:rsid w:val="00884DB3"/>
    <w:rsid w:val="00885466"/>
    <w:rsid w:val="00890273"/>
    <w:rsid w:val="008914CA"/>
    <w:rsid w:val="0089181F"/>
    <w:rsid w:val="0089306F"/>
    <w:rsid w:val="00894918"/>
    <w:rsid w:val="00896064"/>
    <w:rsid w:val="008961BE"/>
    <w:rsid w:val="0089621F"/>
    <w:rsid w:val="008A0BF9"/>
    <w:rsid w:val="008A4359"/>
    <w:rsid w:val="008A4612"/>
    <w:rsid w:val="008A5754"/>
    <w:rsid w:val="008A6BE7"/>
    <w:rsid w:val="008B0AF2"/>
    <w:rsid w:val="008B205B"/>
    <w:rsid w:val="008B3570"/>
    <w:rsid w:val="008B4EA7"/>
    <w:rsid w:val="008B765F"/>
    <w:rsid w:val="008C0853"/>
    <w:rsid w:val="008C2421"/>
    <w:rsid w:val="008C24C8"/>
    <w:rsid w:val="008C3EAB"/>
    <w:rsid w:val="008C49C4"/>
    <w:rsid w:val="008C4A92"/>
    <w:rsid w:val="008C6EC2"/>
    <w:rsid w:val="008C76D0"/>
    <w:rsid w:val="008D0137"/>
    <w:rsid w:val="008D01D0"/>
    <w:rsid w:val="008D0AEC"/>
    <w:rsid w:val="008D1EBE"/>
    <w:rsid w:val="008D266B"/>
    <w:rsid w:val="008D34D8"/>
    <w:rsid w:val="008E0C4B"/>
    <w:rsid w:val="008E10DB"/>
    <w:rsid w:val="008E1604"/>
    <w:rsid w:val="008E1FFD"/>
    <w:rsid w:val="008E628F"/>
    <w:rsid w:val="008E6ADD"/>
    <w:rsid w:val="008E6FE1"/>
    <w:rsid w:val="008F1B25"/>
    <w:rsid w:val="008F7793"/>
    <w:rsid w:val="009010FC"/>
    <w:rsid w:val="00901E42"/>
    <w:rsid w:val="00904AD6"/>
    <w:rsid w:val="009058F7"/>
    <w:rsid w:val="0090713F"/>
    <w:rsid w:val="009102DB"/>
    <w:rsid w:val="009108B9"/>
    <w:rsid w:val="009109CA"/>
    <w:rsid w:val="0091401A"/>
    <w:rsid w:val="00915B6F"/>
    <w:rsid w:val="00915DBC"/>
    <w:rsid w:val="00917555"/>
    <w:rsid w:val="00921D14"/>
    <w:rsid w:val="009253AC"/>
    <w:rsid w:val="00926857"/>
    <w:rsid w:val="00932FAF"/>
    <w:rsid w:val="00934B59"/>
    <w:rsid w:val="00937072"/>
    <w:rsid w:val="00941206"/>
    <w:rsid w:val="009452E8"/>
    <w:rsid w:val="009478D7"/>
    <w:rsid w:val="0095512C"/>
    <w:rsid w:val="00962CD9"/>
    <w:rsid w:val="00962F2C"/>
    <w:rsid w:val="00971678"/>
    <w:rsid w:val="00972CFB"/>
    <w:rsid w:val="00974B80"/>
    <w:rsid w:val="00974CA2"/>
    <w:rsid w:val="009759CE"/>
    <w:rsid w:val="00975B1E"/>
    <w:rsid w:val="0097692D"/>
    <w:rsid w:val="00976E75"/>
    <w:rsid w:val="00976F13"/>
    <w:rsid w:val="00982647"/>
    <w:rsid w:val="0098376A"/>
    <w:rsid w:val="00983BD2"/>
    <w:rsid w:val="009873DA"/>
    <w:rsid w:val="0099192F"/>
    <w:rsid w:val="009958CA"/>
    <w:rsid w:val="0099791E"/>
    <w:rsid w:val="009A02A6"/>
    <w:rsid w:val="009A02B5"/>
    <w:rsid w:val="009A2698"/>
    <w:rsid w:val="009A2A59"/>
    <w:rsid w:val="009B123C"/>
    <w:rsid w:val="009B127F"/>
    <w:rsid w:val="009B1BD1"/>
    <w:rsid w:val="009B26D5"/>
    <w:rsid w:val="009B26FD"/>
    <w:rsid w:val="009B3C21"/>
    <w:rsid w:val="009C45DF"/>
    <w:rsid w:val="009C4B98"/>
    <w:rsid w:val="009C5033"/>
    <w:rsid w:val="009C5E5A"/>
    <w:rsid w:val="009D2C3C"/>
    <w:rsid w:val="009D4968"/>
    <w:rsid w:val="009E3C17"/>
    <w:rsid w:val="009E5D4C"/>
    <w:rsid w:val="009F0235"/>
    <w:rsid w:val="009F05AB"/>
    <w:rsid w:val="009F1C87"/>
    <w:rsid w:val="009F2A82"/>
    <w:rsid w:val="009F2ADD"/>
    <w:rsid w:val="009F2F96"/>
    <w:rsid w:val="009F7DCF"/>
    <w:rsid w:val="00A00545"/>
    <w:rsid w:val="00A00B9B"/>
    <w:rsid w:val="00A01ECD"/>
    <w:rsid w:val="00A03C73"/>
    <w:rsid w:val="00A04AA5"/>
    <w:rsid w:val="00A076B6"/>
    <w:rsid w:val="00A10197"/>
    <w:rsid w:val="00A11E02"/>
    <w:rsid w:val="00A15A6F"/>
    <w:rsid w:val="00A15C6D"/>
    <w:rsid w:val="00A1606F"/>
    <w:rsid w:val="00A162FA"/>
    <w:rsid w:val="00A22680"/>
    <w:rsid w:val="00A22847"/>
    <w:rsid w:val="00A2413C"/>
    <w:rsid w:val="00A26C5C"/>
    <w:rsid w:val="00A30496"/>
    <w:rsid w:val="00A33477"/>
    <w:rsid w:val="00A34631"/>
    <w:rsid w:val="00A40C59"/>
    <w:rsid w:val="00A415E4"/>
    <w:rsid w:val="00A44F62"/>
    <w:rsid w:val="00A45645"/>
    <w:rsid w:val="00A456EC"/>
    <w:rsid w:val="00A461F7"/>
    <w:rsid w:val="00A46798"/>
    <w:rsid w:val="00A50C95"/>
    <w:rsid w:val="00A52BE7"/>
    <w:rsid w:val="00A54DC0"/>
    <w:rsid w:val="00A5566B"/>
    <w:rsid w:val="00A55E77"/>
    <w:rsid w:val="00A56F8B"/>
    <w:rsid w:val="00A60B93"/>
    <w:rsid w:val="00A61332"/>
    <w:rsid w:val="00A636B2"/>
    <w:rsid w:val="00A644E6"/>
    <w:rsid w:val="00A64E6D"/>
    <w:rsid w:val="00A6749A"/>
    <w:rsid w:val="00A743F2"/>
    <w:rsid w:val="00A754D1"/>
    <w:rsid w:val="00A75652"/>
    <w:rsid w:val="00A87376"/>
    <w:rsid w:val="00A9165C"/>
    <w:rsid w:val="00A92AC2"/>
    <w:rsid w:val="00A93664"/>
    <w:rsid w:val="00A93A55"/>
    <w:rsid w:val="00A93C10"/>
    <w:rsid w:val="00AA0693"/>
    <w:rsid w:val="00AA0A7A"/>
    <w:rsid w:val="00AA0B42"/>
    <w:rsid w:val="00AA1093"/>
    <w:rsid w:val="00AA2648"/>
    <w:rsid w:val="00AA316B"/>
    <w:rsid w:val="00AA5923"/>
    <w:rsid w:val="00AB12AD"/>
    <w:rsid w:val="00AB2567"/>
    <w:rsid w:val="00AB3F02"/>
    <w:rsid w:val="00AB51C6"/>
    <w:rsid w:val="00AB7466"/>
    <w:rsid w:val="00AC4F3C"/>
    <w:rsid w:val="00AC5101"/>
    <w:rsid w:val="00AC5D8C"/>
    <w:rsid w:val="00AD0225"/>
    <w:rsid w:val="00AD0D7D"/>
    <w:rsid w:val="00AD1A2C"/>
    <w:rsid w:val="00AD386C"/>
    <w:rsid w:val="00AD6548"/>
    <w:rsid w:val="00AE2370"/>
    <w:rsid w:val="00AE307C"/>
    <w:rsid w:val="00AE33AE"/>
    <w:rsid w:val="00AE340F"/>
    <w:rsid w:val="00AE4805"/>
    <w:rsid w:val="00AE54D6"/>
    <w:rsid w:val="00AE640F"/>
    <w:rsid w:val="00AF21C0"/>
    <w:rsid w:val="00AF3272"/>
    <w:rsid w:val="00AF6583"/>
    <w:rsid w:val="00AF6C12"/>
    <w:rsid w:val="00AF6CC8"/>
    <w:rsid w:val="00AF76F2"/>
    <w:rsid w:val="00B01414"/>
    <w:rsid w:val="00B042BC"/>
    <w:rsid w:val="00B057DA"/>
    <w:rsid w:val="00B07E3A"/>
    <w:rsid w:val="00B11C2C"/>
    <w:rsid w:val="00B13A4A"/>
    <w:rsid w:val="00B13B39"/>
    <w:rsid w:val="00B14130"/>
    <w:rsid w:val="00B16D64"/>
    <w:rsid w:val="00B16F15"/>
    <w:rsid w:val="00B22EE9"/>
    <w:rsid w:val="00B237EE"/>
    <w:rsid w:val="00B251EE"/>
    <w:rsid w:val="00B25CF1"/>
    <w:rsid w:val="00B25F52"/>
    <w:rsid w:val="00B33296"/>
    <w:rsid w:val="00B33BF0"/>
    <w:rsid w:val="00B34A33"/>
    <w:rsid w:val="00B34E4E"/>
    <w:rsid w:val="00B35512"/>
    <w:rsid w:val="00B358CE"/>
    <w:rsid w:val="00B43FC4"/>
    <w:rsid w:val="00B4481F"/>
    <w:rsid w:val="00B448C4"/>
    <w:rsid w:val="00B51A9A"/>
    <w:rsid w:val="00B51E5D"/>
    <w:rsid w:val="00B52155"/>
    <w:rsid w:val="00B5239E"/>
    <w:rsid w:val="00B532F2"/>
    <w:rsid w:val="00B54046"/>
    <w:rsid w:val="00B544F3"/>
    <w:rsid w:val="00B54F80"/>
    <w:rsid w:val="00B564F1"/>
    <w:rsid w:val="00B57B80"/>
    <w:rsid w:val="00B57F58"/>
    <w:rsid w:val="00B60B00"/>
    <w:rsid w:val="00B623D0"/>
    <w:rsid w:val="00B62432"/>
    <w:rsid w:val="00B67073"/>
    <w:rsid w:val="00B67F76"/>
    <w:rsid w:val="00B70184"/>
    <w:rsid w:val="00B70CB2"/>
    <w:rsid w:val="00B73CD6"/>
    <w:rsid w:val="00B82EF5"/>
    <w:rsid w:val="00B84978"/>
    <w:rsid w:val="00B8618C"/>
    <w:rsid w:val="00B86D89"/>
    <w:rsid w:val="00B90DF7"/>
    <w:rsid w:val="00B92052"/>
    <w:rsid w:val="00B93D0B"/>
    <w:rsid w:val="00B94DC4"/>
    <w:rsid w:val="00B94E46"/>
    <w:rsid w:val="00B96221"/>
    <w:rsid w:val="00B96533"/>
    <w:rsid w:val="00BA2AF7"/>
    <w:rsid w:val="00BA2DB0"/>
    <w:rsid w:val="00BA716D"/>
    <w:rsid w:val="00BB081F"/>
    <w:rsid w:val="00BB0B27"/>
    <w:rsid w:val="00BB2DEA"/>
    <w:rsid w:val="00BB2F59"/>
    <w:rsid w:val="00BB30DC"/>
    <w:rsid w:val="00BB331A"/>
    <w:rsid w:val="00BB34F5"/>
    <w:rsid w:val="00BB3CE6"/>
    <w:rsid w:val="00BB45AE"/>
    <w:rsid w:val="00BC1D19"/>
    <w:rsid w:val="00BC4AA3"/>
    <w:rsid w:val="00BD0947"/>
    <w:rsid w:val="00BD0EC5"/>
    <w:rsid w:val="00BD10E0"/>
    <w:rsid w:val="00BD4D5F"/>
    <w:rsid w:val="00BD550D"/>
    <w:rsid w:val="00BE14A1"/>
    <w:rsid w:val="00BE2632"/>
    <w:rsid w:val="00BE2A81"/>
    <w:rsid w:val="00BE3355"/>
    <w:rsid w:val="00BE3414"/>
    <w:rsid w:val="00BE6BA0"/>
    <w:rsid w:val="00BE6DA3"/>
    <w:rsid w:val="00BF26CE"/>
    <w:rsid w:val="00BF27C3"/>
    <w:rsid w:val="00BF3547"/>
    <w:rsid w:val="00BF7316"/>
    <w:rsid w:val="00C00142"/>
    <w:rsid w:val="00C008EA"/>
    <w:rsid w:val="00C02DF1"/>
    <w:rsid w:val="00C030E8"/>
    <w:rsid w:val="00C05D19"/>
    <w:rsid w:val="00C0699D"/>
    <w:rsid w:val="00C06B68"/>
    <w:rsid w:val="00C12549"/>
    <w:rsid w:val="00C12DB4"/>
    <w:rsid w:val="00C13229"/>
    <w:rsid w:val="00C133AA"/>
    <w:rsid w:val="00C24BF3"/>
    <w:rsid w:val="00C25F2C"/>
    <w:rsid w:val="00C2672B"/>
    <w:rsid w:val="00C274BF"/>
    <w:rsid w:val="00C2780D"/>
    <w:rsid w:val="00C308C1"/>
    <w:rsid w:val="00C323F4"/>
    <w:rsid w:val="00C34695"/>
    <w:rsid w:val="00C34DEC"/>
    <w:rsid w:val="00C373E4"/>
    <w:rsid w:val="00C374F8"/>
    <w:rsid w:val="00C40457"/>
    <w:rsid w:val="00C40A0D"/>
    <w:rsid w:val="00C418EE"/>
    <w:rsid w:val="00C42F36"/>
    <w:rsid w:val="00C4309C"/>
    <w:rsid w:val="00C43255"/>
    <w:rsid w:val="00C4341D"/>
    <w:rsid w:val="00C4534F"/>
    <w:rsid w:val="00C54CB3"/>
    <w:rsid w:val="00C6187F"/>
    <w:rsid w:val="00C62AE2"/>
    <w:rsid w:val="00C6397D"/>
    <w:rsid w:val="00C639D9"/>
    <w:rsid w:val="00C65193"/>
    <w:rsid w:val="00C673CD"/>
    <w:rsid w:val="00C75F50"/>
    <w:rsid w:val="00C826A7"/>
    <w:rsid w:val="00C8455E"/>
    <w:rsid w:val="00C867CB"/>
    <w:rsid w:val="00C86AC6"/>
    <w:rsid w:val="00C87071"/>
    <w:rsid w:val="00C8789E"/>
    <w:rsid w:val="00C90F3D"/>
    <w:rsid w:val="00C9454B"/>
    <w:rsid w:val="00C961BB"/>
    <w:rsid w:val="00C96AD7"/>
    <w:rsid w:val="00CA47F4"/>
    <w:rsid w:val="00CA6873"/>
    <w:rsid w:val="00CA7E1F"/>
    <w:rsid w:val="00CB63E3"/>
    <w:rsid w:val="00CB6A5C"/>
    <w:rsid w:val="00CB79DF"/>
    <w:rsid w:val="00CC0DCD"/>
    <w:rsid w:val="00CC0E20"/>
    <w:rsid w:val="00CC0EA3"/>
    <w:rsid w:val="00CC3265"/>
    <w:rsid w:val="00CC6F6B"/>
    <w:rsid w:val="00CC6F85"/>
    <w:rsid w:val="00CD03BC"/>
    <w:rsid w:val="00CD1504"/>
    <w:rsid w:val="00CD1525"/>
    <w:rsid w:val="00CD1F85"/>
    <w:rsid w:val="00CD444C"/>
    <w:rsid w:val="00CD7007"/>
    <w:rsid w:val="00CD708A"/>
    <w:rsid w:val="00CD7319"/>
    <w:rsid w:val="00CE0BFC"/>
    <w:rsid w:val="00CE1083"/>
    <w:rsid w:val="00CE2758"/>
    <w:rsid w:val="00CE46A5"/>
    <w:rsid w:val="00CE4EC8"/>
    <w:rsid w:val="00CE6B8C"/>
    <w:rsid w:val="00CF0EBD"/>
    <w:rsid w:val="00CF1164"/>
    <w:rsid w:val="00CF2A06"/>
    <w:rsid w:val="00CF312C"/>
    <w:rsid w:val="00CF359B"/>
    <w:rsid w:val="00CF4E41"/>
    <w:rsid w:val="00CF66F1"/>
    <w:rsid w:val="00CF7B6E"/>
    <w:rsid w:val="00D00599"/>
    <w:rsid w:val="00D0127B"/>
    <w:rsid w:val="00D0237F"/>
    <w:rsid w:val="00D02CDE"/>
    <w:rsid w:val="00D03562"/>
    <w:rsid w:val="00D039DB"/>
    <w:rsid w:val="00D0486C"/>
    <w:rsid w:val="00D072BE"/>
    <w:rsid w:val="00D10D96"/>
    <w:rsid w:val="00D13187"/>
    <w:rsid w:val="00D13FD5"/>
    <w:rsid w:val="00D146FC"/>
    <w:rsid w:val="00D16EA3"/>
    <w:rsid w:val="00D17C52"/>
    <w:rsid w:val="00D2263A"/>
    <w:rsid w:val="00D23A07"/>
    <w:rsid w:val="00D277C9"/>
    <w:rsid w:val="00D2784F"/>
    <w:rsid w:val="00D301EE"/>
    <w:rsid w:val="00D31F18"/>
    <w:rsid w:val="00D33463"/>
    <w:rsid w:val="00D33AFD"/>
    <w:rsid w:val="00D34A74"/>
    <w:rsid w:val="00D410C1"/>
    <w:rsid w:val="00D41799"/>
    <w:rsid w:val="00D41C64"/>
    <w:rsid w:val="00D45AD9"/>
    <w:rsid w:val="00D46924"/>
    <w:rsid w:val="00D51757"/>
    <w:rsid w:val="00D51F6E"/>
    <w:rsid w:val="00D5498B"/>
    <w:rsid w:val="00D620C0"/>
    <w:rsid w:val="00D62FA7"/>
    <w:rsid w:val="00D632B3"/>
    <w:rsid w:val="00D653B3"/>
    <w:rsid w:val="00D65627"/>
    <w:rsid w:val="00D66499"/>
    <w:rsid w:val="00D81807"/>
    <w:rsid w:val="00D822CA"/>
    <w:rsid w:val="00D8246D"/>
    <w:rsid w:val="00D82965"/>
    <w:rsid w:val="00D845BE"/>
    <w:rsid w:val="00D86179"/>
    <w:rsid w:val="00D86ED5"/>
    <w:rsid w:val="00D91B49"/>
    <w:rsid w:val="00D91CCA"/>
    <w:rsid w:val="00D92CFF"/>
    <w:rsid w:val="00D93545"/>
    <w:rsid w:val="00D937E5"/>
    <w:rsid w:val="00D95129"/>
    <w:rsid w:val="00DA12EE"/>
    <w:rsid w:val="00DA40ED"/>
    <w:rsid w:val="00DA6467"/>
    <w:rsid w:val="00DA66ED"/>
    <w:rsid w:val="00DA6748"/>
    <w:rsid w:val="00DA7F61"/>
    <w:rsid w:val="00DB01CC"/>
    <w:rsid w:val="00DB6656"/>
    <w:rsid w:val="00DB66A3"/>
    <w:rsid w:val="00DB77E4"/>
    <w:rsid w:val="00DC23A1"/>
    <w:rsid w:val="00DC48AB"/>
    <w:rsid w:val="00DD4E2D"/>
    <w:rsid w:val="00DD78B0"/>
    <w:rsid w:val="00DD7CD2"/>
    <w:rsid w:val="00DE026B"/>
    <w:rsid w:val="00DE0C53"/>
    <w:rsid w:val="00DE0FB4"/>
    <w:rsid w:val="00DE1568"/>
    <w:rsid w:val="00DE2FCA"/>
    <w:rsid w:val="00DE4C1D"/>
    <w:rsid w:val="00DE515E"/>
    <w:rsid w:val="00DE5464"/>
    <w:rsid w:val="00DE5790"/>
    <w:rsid w:val="00DE594E"/>
    <w:rsid w:val="00DE5CB9"/>
    <w:rsid w:val="00DF2AF4"/>
    <w:rsid w:val="00DF3A5B"/>
    <w:rsid w:val="00DF3F22"/>
    <w:rsid w:val="00DF579A"/>
    <w:rsid w:val="00DF77F1"/>
    <w:rsid w:val="00E00A0F"/>
    <w:rsid w:val="00E00EF6"/>
    <w:rsid w:val="00E032B4"/>
    <w:rsid w:val="00E06905"/>
    <w:rsid w:val="00E12301"/>
    <w:rsid w:val="00E12AF3"/>
    <w:rsid w:val="00E147DD"/>
    <w:rsid w:val="00E15649"/>
    <w:rsid w:val="00E162A7"/>
    <w:rsid w:val="00E168B6"/>
    <w:rsid w:val="00E16A19"/>
    <w:rsid w:val="00E17EA8"/>
    <w:rsid w:val="00E21681"/>
    <w:rsid w:val="00E305CC"/>
    <w:rsid w:val="00E3285D"/>
    <w:rsid w:val="00E33394"/>
    <w:rsid w:val="00E3554A"/>
    <w:rsid w:val="00E368AE"/>
    <w:rsid w:val="00E41599"/>
    <w:rsid w:val="00E430DF"/>
    <w:rsid w:val="00E47942"/>
    <w:rsid w:val="00E50C81"/>
    <w:rsid w:val="00E55760"/>
    <w:rsid w:val="00E55E52"/>
    <w:rsid w:val="00E56995"/>
    <w:rsid w:val="00E57021"/>
    <w:rsid w:val="00E61D0C"/>
    <w:rsid w:val="00E66154"/>
    <w:rsid w:val="00E66964"/>
    <w:rsid w:val="00E71458"/>
    <w:rsid w:val="00E71945"/>
    <w:rsid w:val="00E72981"/>
    <w:rsid w:val="00E74E63"/>
    <w:rsid w:val="00E753E4"/>
    <w:rsid w:val="00E75AFC"/>
    <w:rsid w:val="00E84E54"/>
    <w:rsid w:val="00E853F5"/>
    <w:rsid w:val="00E86587"/>
    <w:rsid w:val="00E9377A"/>
    <w:rsid w:val="00E94489"/>
    <w:rsid w:val="00E94577"/>
    <w:rsid w:val="00EA1AEE"/>
    <w:rsid w:val="00EA2406"/>
    <w:rsid w:val="00EA2B79"/>
    <w:rsid w:val="00EA2BE7"/>
    <w:rsid w:val="00EA47CD"/>
    <w:rsid w:val="00EA6159"/>
    <w:rsid w:val="00EA7F75"/>
    <w:rsid w:val="00EB4B0B"/>
    <w:rsid w:val="00EB507A"/>
    <w:rsid w:val="00EB52F1"/>
    <w:rsid w:val="00EB68A4"/>
    <w:rsid w:val="00EB6AAC"/>
    <w:rsid w:val="00EC2305"/>
    <w:rsid w:val="00EC7194"/>
    <w:rsid w:val="00EC7999"/>
    <w:rsid w:val="00ED115C"/>
    <w:rsid w:val="00ED2CDD"/>
    <w:rsid w:val="00ED3BFE"/>
    <w:rsid w:val="00ED5649"/>
    <w:rsid w:val="00ED5871"/>
    <w:rsid w:val="00ED6463"/>
    <w:rsid w:val="00ED77F0"/>
    <w:rsid w:val="00EE0C70"/>
    <w:rsid w:val="00EE3423"/>
    <w:rsid w:val="00EE5180"/>
    <w:rsid w:val="00EE5949"/>
    <w:rsid w:val="00EE63EB"/>
    <w:rsid w:val="00EF02DE"/>
    <w:rsid w:val="00EF5012"/>
    <w:rsid w:val="00EF7A27"/>
    <w:rsid w:val="00F00FE5"/>
    <w:rsid w:val="00F01C37"/>
    <w:rsid w:val="00F024C3"/>
    <w:rsid w:val="00F02A0A"/>
    <w:rsid w:val="00F03FB2"/>
    <w:rsid w:val="00F07ABB"/>
    <w:rsid w:val="00F10492"/>
    <w:rsid w:val="00F11BA3"/>
    <w:rsid w:val="00F1332C"/>
    <w:rsid w:val="00F21AA0"/>
    <w:rsid w:val="00F22F55"/>
    <w:rsid w:val="00F24D3E"/>
    <w:rsid w:val="00F270B9"/>
    <w:rsid w:val="00F27879"/>
    <w:rsid w:val="00F27889"/>
    <w:rsid w:val="00F3028B"/>
    <w:rsid w:val="00F34F5C"/>
    <w:rsid w:val="00F40473"/>
    <w:rsid w:val="00F40C13"/>
    <w:rsid w:val="00F4189E"/>
    <w:rsid w:val="00F454DF"/>
    <w:rsid w:val="00F4723C"/>
    <w:rsid w:val="00F477D2"/>
    <w:rsid w:val="00F50B55"/>
    <w:rsid w:val="00F54D40"/>
    <w:rsid w:val="00F572E8"/>
    <w:rsid w:val="00F600C3"/>
    <w:rsid w:val="00F614E3"/>
    <w:rsid w:val="00F63238"/>
    <w:rsid w:val="00F63CAD"/>
    <w:rsid w:val="00F66590"/>
    <w:rsid w:val="00F70115"/>
    <w:rsid w:val="00F72326"/>
    <w:rsid w:val="00F734BB"/>
    <w:rsid w:val="00F74467"/>
    <w:rsid w:val="00F74CA7"/>
    <w:rsid w:val="00F75E62"/>
    <w:rsid w:val="00F76605"/>
    <w:rsid w:val="00F80219"/>
    <w:rsid w:val="00F81643"/>
    <w:rsid w:val="00F8241B"/>
    <w:rsid w:val="00F86E1F"/>
    <w:rsid w:val="00F87FFC"/>
    <w:rsid w:val="00F91A6D"/>
    <w:rsid w:val="00F93396"/>
    <w:rsid w:val="00F94FC8"/>
    <w:rsid w:val="00F9502D"/>
    <w:rsid w:val="00F96217"/>
    <w:rsid w:val="00FA4A17"/>
    <w:rsid w:val="00FA6981"/>
    <w:rsid w:val="00FA773B"/>
    <w:rsid w:val="00FB3FEE"/>
    <w:rsid w:val="00FB43D0"/>
    <w:rsid w:val="00FB5621"/>
    <w:rsid w:val="00FB5903"/>
    <w:rsid w:val="00FC3503"/>
    <w:rsid w:val="00FC3B43"/>
    <w:rsid w:val="00FC5D37"/>
    <w:rsid w:val="00FC7022"/>
    <w:rsid w:val="00FD1E8E"/>
    <w:rsid w:val="00FD395D"/>
    <w:rsid w:val="00FD667F"/>
    <w:rsid w:val="00FD76FD"/>
    <w:rsid w:val="00FE0D71"/>
    <w:rsid w:val="00FE3BA1"/>
    <w:rsid w:val="00FE426C"/>
    <w:rsid w:val="00FE4B0F"/>
    <w:rsid w:val="00FE743C"/>
    <w:rsid w:val="00FE7CC8"/>
    <w:rsid w:val="00FF00FD"/>
    <w:rsid w:val="00FF07C1"/>
    <w:rsid w:val="00FF12F4"/>
    <w:rsid w:val="00FF3FC2"/>
    <w:rsid w:val="00FF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5EA77"/>
  <w15:chartTrackingRefBased/>
  <w15:docId w15:val="{4FBD85F2-1564-4DF2-8270-DE2B5162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04AB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104AB"/>
    <w:rPr>
      <w:rFonts w:ascii="Times New Roman" w:eastAsia="Times New Roman" w:hAnsi="Times New Roman"/>
      <w:lang w:eastAsia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104AB"/>
    <w:rPr>
      <w:color w:val="0000FF"/>
      <w:u w:val="single"/>
    </w:rPr>
  </w:style>
  <w:style w:type="character" w:styleId="PageNumber">
    <w:name w:val="page number"/>
    <w:basedOn w:val="DefaultParagraphFont"/>
    <w:rsid w:val="007104AB"/>
  </w:style>
  <w:style w:type="paragraph" w:styleId="BalloonText">
    <w:name w:val="Balloon Text"/>
    <w:basedOn w:val="Normal"/>
    <w:link w:val="BalloonTextChar"/>
    <w:uiPriority w:val="99"/>
    <w:semiHidden/>
    <w:unhideWhenUsed/>
    <w:rsid w:val="00710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04AB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7104A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85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3285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rsid w:val="00E3285D"/>
    <w:rPr>
      <w:vertAlign w:val="superscript"/>
    </w:rPr>
  </w:style>
  <w:style w:type="character" w:styleId="CommentReference">
    <w:name w:val="annotation reference"/>
    <w:semiHidden/>
    <w:rsid w:val="00345998"/>
    <w:rPr>
      <w:sz w:val="16"/>
      <w:szCs w:val="16"/>
    </w:rPr>
  </w:style>
  <w:style w:type="paragraph" w:styleId="CommentText">
    <w:name w:val="annotation text"/>
    <w:basedOn w:val="Normal"/>
    <w:semiHidden/>
    <w:rsid w:val="00345998"/>
    <w:rPr>
      <w:sz w:val="20"/>
      <w:szCs w:val="20"/>
    </w:rPr>
  </w:style>
  <w:style w:type="paragraph" w:customStyle="1" w:styleId="Char">
    <w:name w:val="Char"/>
    <w:basedOn w:val="Normal"/>
    <w:next w:val="Normal"/>
    <w:rsid w:val="00CC6F6B"/>
    <w:pPr>
      <w:spacing w:after="160" w:line="240" w:lineRule="exact"/>
    </w:pPr>
    <w:rPr>
      <w:rFonts w:ascii="Tahoma" w:hAnsi="Tahoma"/>
      <w:szCs w:val="20"/>
    </w:rPr>
  </w:style>
  <w:style w:type="paragraph" w:styleId="Header">
    <w:name w:val="header"/>
    <w:basedOn w:val="Normal"/>
    <w:rsid w:val="002C7F97"/>
    <w:pPr>
      <w:widowControl w:val="0"/>
      <w:tabs>
        <w:tab w:val="center" w:pos="4320"/>
        <w:tab w:val="right" w:pos="8640"/>
      </w:tabs>
    </w:pPr>
    <w:rPr>
      <w:rFonts w:ascii="Arial" w:hAnsi="Arial"/>
      <w:szCs w:val="20"/>
    </w:rPr>
  </w:style>
  <w:style w:type="paragraph" w:customStyle="1" w:styleId="Default">
    <w:name w:val="Default"/>
    <w:rsid w:val="004163F4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  <w:lang w:val="en-US" w:eastAsia="en-US"/>
    </w:rPr>
  </w:style>
  <w:style w:type="paragraph" w:customStyle="1" w:styleId="CM4">
    <w:name w:val="CM4"/>
    <w:basedOn w:val="Default"/>
    <w:next w:val="Default"/>
    <w:rsid w:val="00826D18"/>
    <w:rPr>
      <w:rFonts w:cs="Times New Roman"/>
      <w:color w:val="auto"/>
    </w:rPr>
  </w:style>
  <w:style w:type="paragraph" w:styleId="BodyTextIndent">
    <w:name w:val="Body Text Indent"/>
    <w:basedOn w:val="Normal"/>
    <w:link w:val="BodyTextIndentChar"/>
    <w:rsid w:val="008B3570"/>
    <w:pPr>
      <w:ind w:left="2160" w:hanging="2160"/>
    </w:pPr>
    <w:rPr>
      <w:sz w:val="22"/>
      <w:szCs w:val="20"/>
    </w:rPr>
  </w:style>
  <w:style w:type="character" w:customStyle="1" w:styleId="BodyTextIndentChar">
    <w:name w:val="Body Text Indent Char"/>
    <w:link w:val="BodyTextIndent"/>
    <w:rsid w:val="008B3570"/>
    <w:rPr>
      <w:rFonts w:ascii="Times New Roman" w:eastAsia="Times New Roman" w:hAnsi="Times New Roman"/>
      <w:sz w:val="22"/>
    </w:rPr>
  </w:style>
  <w:style w:type="paragraph" w:styleId="NormalWeb">
    <w:name w:val="Normal (Web)"/>
    <w:basedOn w:val="Normal"/>
    <w:rsid w:val="008B3570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D91B4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16424C"/>
    <w:rPr>
      <w:b/>
      <w:bCs/>
    </w:rPr>
  </w:style>
  <w:style w:type="paragraph" w:styleId="PlainText">
    <w:name w:val="Plain Text"/>
    <w:basedOn w:val="Normal"/>
    <w:unhideWhenUsed/>
    <w:rsid w:val="006A6204"/>
    <w:rPr>
      <w:rFonts w:ascii="Calibri" w:eastAsia="Calibri" w:hAnsi="Calibri"/>
      <w:sz w:val="22"/>
      <w:szCs w:val="21"/>
      <w:lang w:val="en-US"/>
    </w:rPr>
  </w:style>
  <w:style w:type="paragraph" w:styleId="Revision">
    <w:name w:val="Revision"/>
    <w:hidden/>
    <w:uiPriority w:val="99"/>
    <w:semiHidden/>
    <w:rsid w:val="003D3C17"/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C408A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3CD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7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7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7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65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24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58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ecrutementdkr@iom.int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A62C8-29A4-4C84-BA61-BC3A3F542682}"/>
      </w:docPartPr>
      <w:docPartBody>
        <w:p w:rsidR="004034D2" w:rsidRDefault="003B4CCE">
          <w:r w:rsidRPr="00FD1DEA">
            <w:rPr>
              <w:rStyle w:val="PlaceholderText"/>
            </w:rPr>
            <w:t>Choose an item.</w:t>
          </w:r>
        </w:p>
      </w:docPartBody>
    </w:docPart>
    <w:docPart>
      <w:docPartPr>
        <w:name w:val="73F78263372244E4ADC87C5E02653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156C5-4964-44D3-8ABF-C8FC4B9AD546}"/>
      </w:docPartPr>
      <w:docPartBody>
        <w:p w:rsidR="004034D2" w:rsidRDefault="003B4CCE" w:rsidP="003B4CCE">
          <w:pPr>
            <w:pStyle w:val="73F78263372244E4ADC87C5E0265373C"/>
          </w:pPr>
          <w:r w:rsidRPr="000C1BCE">
            <w:rPr>
              <w:rStyle w:val="PlaceholderText"/>
            </w:rPr>
            <w:t>Click here to enter text.</w:t>
          </w:r>
        </w:p>
      </w:docPartBody>
    </w:docPart>
    <w:docPart>
      <w:docPartPr>
        <w:name w:val="ADFD83E2B3194383AF0EFCAF50999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71A68-AF7A-4375-B16E-A028A09BAEF7}"/>
      </w:docPartPr>
      <w:docPartBody>
        <w:p w:rsidR="004034D2" w:rsidRDefault="003B4CCE" w:rsidP="003B4CCE">
          <w:pPr>
            <w:pStyle w:val="ADFD83E2B3194383AF0EFCAF50999E95"/>
          </w:pPr>
          <w:r w:rsidRPr="000C1BCE">
            <w:rPr>
              <w:rStyle w:val="PlaceholderText"/>
            </w:rPr>
            <w:t>Choose an item.</w:t>
          </w:r>
        </w:p>
      </w:docPartBody>
    </w:docPart>
    <w:docPart>
      <w:docPartPr>
        <w:name w:val="73D8A53AA2B94D75A46A71F5489AF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7525D-A16F-4EC2-929E-6609F4E6BC4F}"/>
      </w:docPartPr>
      <w:docPartBody>
        <w:p w:rsidR="004034D2" w:rsidRDefault="003B4CCE" w:rsidP="003B4CCE">
          <w:pPr>
            <w:pStyle w:val="73D8A53AA2B94D75A46A71F5489AFD99"/>
          </w:pPr>
          <w:r w:rsidRPr="000C1BCE">
            <w:rPr>
              <w:rStyle w:val="PlaceholderText"/>
            </w:rPr>
            <w:t>Click here to enter text.</w:t>
          </w:r>
        </w:p>
      </w:docPartBody>
    </w:docPart>
    <w:docPart>
      <w:docPartPr>
        <w:name w:val="DDD788E724DA4F0A9B02F7B2617EF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6EE77-956D-4202-AC1B-26DFDD065710}"/>
      </w:docPartPr>
      <w:docPartBody>
        <w:p w:rsidR="004034D2" w:rsidRDefault="003B4CCE" w:rsidP="003B4CCE">
          <w:pPr>
            <w:pStyle w:val="DDD788E724DA4F0A9B02F7B2617EFE6E"/>
          </w:pPr>
          <w:r w:rsidRPr="000C1BCE">
            <w:rPr>
              <w:rStyle w:val="PlaceholderText"/>
            </w:rPr>
            <w:t>Click here to enter text.</w:t>
          </w:r>
        </w:p>
      </w:docPartBody>
    </w:docPart>
    <w:docPart>
      <w:docPartPr>
        <w:name w:val="34DB224AD85A4469950454F4E2F3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5805C-8B38-499B-B580-E54F2C5FD2D2}"/>
      </w:docPartPr>
      <w:docPartBody>
        <w:p w:rsidR="004034D2" w:rsidRDefault="003B4CCE" w:rsidP="003B4CCE">
          <w:pPr>
            <w:pStyle w:val="34DB224AD85A4469950454F4E2F3F6C8"/>
          </w:pPr>
          <w:r w:rsidRPr="000C1BCE">
            <w:rPr>
              <w:rStyle w:val="PlaceholderText"/>
            </w:rPr>
            <w:t>Choose an item.</w:t>
          </w:r>
        </w:p>
      </w:docPartBody>
    </w:docPart>
    <w:docPart>
      <w:docPartPr>
        <w:name w:val="297531738A1445E28D1E0D55464287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19B63-0EA1-4C71-89A1-1169E68D1BEE}"/>
      </w:docPartPr>
      <w:docPartBody>
        <w:p w:rsidR="004034D2" w:rsidRDefault="003B4CCE" w:rsidP="003B4CCE">
          <w:pPr>
            <w:pStyle w:val="297531738A1445E28D1E0D5546428718"/>
          </w:pPr>
          <w:r w:rsidRPr="000C1BCE">
            <w:rPr>
              <w:rStyle w:val="PlaceholderText"/>
            </w:rPr>
            <w:t>Choose an item.</w:t>
          </w:r>
        </w:p>
      </w:docPartBody>
    </w:docPart>
    <w:docPart>
      <w:docPartPr>
        <w:name w:val="082A610580E04113A58369FE97E8B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B725EA-500F-4B00-8D37-6D88A6F96B7A}"/>
      </w:docPartPr>
      <w:docPartBody>
        <w:p w:rsidR="004034D2" w:rsidRDefault="003B4CCE" w:rsidP="003B4CCE">
          <w:pPr>
            <w:pStyle w:val="082A610580E04113A58369FE97E8B6C6"/>
          </w:pPr>
          <w:r w:rsidRPr="000C1BCE">
            <w:rPr>
              <w:rStyle w:val="PlaceholderText"/>
            </w:rPr>
            <w:t>Click here to enter text.</w:t>
          </w:r>
        </w:p>
      </w:docPartBody>
    </w:docPart>
    <w:docPart>
      <w:docPartPr>
        <w:name w:val="EBEDACDC4E5F4333B1EA72211D6D2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87F1D5-5E8C-4222-B789-4033440D75CA}"/>
      </w:docPartPr>
      <w:docPartBody>
        <w:p w:rsidR="004034D2" w:rsidRDefault="003B4CCE" w:rsidP="003B4CCE">
          <w:pPr>
            <w:pStyle w:val="EBEDACDC4E5F4333B1EA72211D6D2104"/>
          </w:pPr>
          <w:r w:rsidRPr="000C1BCE">
            <w:rPr>
              <w:rStyle w:val="PlaceholderText"/>
            </w:rPr>
            <w:t>Click here to enter a date.</w:t>
          </w:r>
        </w:p>
      </w:docPartBody>
    </w:docPart>
    <w:docPart>
      <w:docPartPr>
        <w:name w:val="B847F1BB275949D5ABA77649C0556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6F0B5-AE85-4CAA-B6E7-36C8F9A1EDBA}"/>
      </w:docPartPr>
      <w:docPartBody>
        <w:p w:rsidR="004034D2" w:rsidRDefault="003B4CCE" w:rsidP="003B4CCE">
          <w:pPr>
            <w:pStyle w:val="B847F1BB275949D5ABA77649C055685A"/>
          </w:pPr>
          <w:r w:rsidRPr="000C1BCE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CCE"/>
    <w:rsid w:val="003B4CCE"/>
    <w:rsid w:val="004034D2"/>
    <w:rsid w:val="0078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4CCE"/>
    <w:rPr>
      <w:color w:val="808080"/>
    </w:rPr>
  </w:style>
  <w:style w:type="paragraph" w:customStyle="1" w:styleId="73F78263372244E4ADC87C5E0265373C">
    <w:name w:val="73F78263372244E4ADC87C5E0265373C"/>
    <w:rsid w:val="003B4CCE"/>
  </w:style>
  <w:style w:type="paragraph" w:customStyle="1" w:styleId="ADFD83E2B3194383AF0EFCAF50999E95">
    <w:name w:val="ADFD83E2B3194383AF0EFCAF50999E95"/>
    <w:rsid w:val="003B4CCE"/>
  </w:style>
  <w:style w:type="paragraph" w:customStyle="1" w:styleId="73D8A53AA2B94D75A46A71F5489AFD99">
    <w:name w:val="73D8A53AA2B94D75A46A71F5489AFD99"/>
    <w:rsid w:val="003B4CCE"/>
  </w:style>
  <w:style w:type="paragraph" w:customStyle="1" w:styleId="DDD788E724DA4F0A9B02F7B2617EFE6E">
    <w:name w:val="DDD788E724DA4F0A9B02F7B2617EFE6E"/>
    <w:rsid w:val="003B4CCE"/>
  </w:style>
  <w:style w:type="paragraph" w:customStyle="1" w:styleId="34DB224AD85A4469950454F4E2F3F6C8">
    <w:name w:val="34DB224AD85A4469950454F4E2F3F6C8"/>
    <w:rsid w:val="003B4CCE"/>
  </w:style>
  <w:style w:type="paragraph" w:customStyle="1" w:styleId="297531738A1445E28D1E0D5546428718">
    <w:name w:val="297531738A1445E28D1E0D5546428718"/>
    <w:rsid w:val="003B4CCE"/>
  </w:style>
  <w:style w:type="paragraph" w:customStyle="1" w:styleId="8706E5EDEFB54831978C08D2C5ACC305">
    <w:name w:val="8706E5EDEFB54831978C08D2C5ACC305"/>
    <w:rsid w:val="003B4CCE"/>
  </w:style>
  <w:style w:type="paragraph" w:customStyle="1" w:styleId="082A610580E04113A58369FE97E8B6C6">
    <w:name w:val="082A610580E04113A58369FE97E8B6C6"/>
    <w:rsid w:val="003B4CCE"/>
  </w:style>
  <w:style w:type="paragraph" w:customStyle="1" w:styleId="EBEDACDC4E5F4333B1EA72211D6D2104">
    <w:name w:val="EBEDACDC4E5F4333B1EA72211D6D2104"/>
    <w:rsid w:val="003B4CCE"/>
  </w:style>
  <w:style w:type="paragraph" w:customStyle="1" w:styleId="B847F1BB275949D5ABA77649C055685A">
    <w:name w:val="B847F1BB275949D5ABA77649C055685A"/>
    <w:rsid w:val="003B4C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SCFileNetDetails xmlns="292de7ad-0ce0-4950-9d80-fd0d9858bf97" xsi:nil="true"/>
    <df07b3dcd26544e09619a120c66e9128 xmlns="292de7ad-0ce0-4950-9d80-fd0d9858bf97">
      <Terms xmlns="http://schemas.microsoft.com/office/infopath/2007/PartnerControls"/>
    </df07b3dcd26544e09619a120c66e9128>
    <DMSSCMultiFileName xmlns="292de7ad-0ce0-4950-9d80-fd0d9858bf97">03 - Annex III - VN Template for GS positions - Internal and External.doc</DMSSCMultiFileName>
    <DMSSCDocTitle xmlns="292de7ad-0ce0-4950-9d80-fd0d9858bf97">Sample VN/SVN Template for GS positions  in country offices – Open to Internal and External Candidates </DMSSCDocTitle>
    <DMSSCSecondaryDocuments xmlns="292de7ad-0ce0-4950-9d80-fd0d9858bf97" xsi:nil="true"/>
    <m45004dc6a5b43109e46f033994e1737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HQ-HRM</TermName>
          <TermId xmlns="http://schemas.microsoft.com/office/infopath/2007/PartnerControls">c8ea5f59-75ca-4b13-9854-d9548b280868</TermId>
        </TermInfo>
      </Terms>
    </m45004dc6a5b43109e46f033994e1737>
    <gfb351706cee45fb90c779769e632c31 xmlns="292de7ad-0ce0-4950-9d80-fd0d9858bf97">
      <Terms xmlns="http://schemas.microsoft.com/office/infopath/2007/PartnerControls"/>
    </gfb351706cee45fb90c779769e632c31>
    <DMSSCRelatedInformation xmlns="292de7ad-0ce0-4950-9d80-fd0d9858bf97" xsi:nil="true"/>
    <DMSSCOGDocID xmlns="292de7ad-0ce0-4950-9d80-fd0d9858bf97">18792</DMSSCOGDocID>
    <TaxCatchAll xmlns="292de7ad-0ce0-4950-9d80-fd0d9858bf97">
      <Value>34</Value>
      <Value>90</Value>
    </TaxCatchAll>
    <DMSSCOriginalFileName xmlns="292de7ad-0ce0-4950-9d80-fd0d9858bf97" xsi:nil="true"/>
    <b544404b159d4058a3bc9d0cce5d29ef xmlns="292de7ad-0ce0-4950-9d80-fd0d9858bf97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4fdb6f7f-87a6-4bdf-a113-af22aa89e0ff</TermId>
        </TermInfo>
      </Terms>
    </b544404b159d4058a3bc9d0cce5d29ef>
    <DMSSCControlNo xmlns="292de7ad-0ce0-4950-9d80-fd0d9858bf97">SD/HRM/00007</DMSSCControlNo>
    <DMSSCCopyright xmlns="292de7ad-0ce0-4950-9d80-fd0d9858bf97">© International Organization for Migration (IOM)</DMSSCCopyrigh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ample Documents" ma:contentTypeID="0x010100830129F0CAECA9418E7CE91E5DF8BAED0205007521A3739CF3294B9996E493AAA33667" ma:contentTypeVersion="178" ma:contentTypeDescription="Create a new document." ma:contentTypeScope="" ma:versionID="d7f73eedfa7098a6830fbe87d95ab4a6">
  <xsd:schema xmlns:xsd="http://www.w3.org/2001/XMLSchema" xmlns:xs="http://www.w3.org/2001/XMLSchema" xmlns:p="http://schemas.microsoft.com/office/2006/metadata/properties" xmlns:ns2="292de7ad-0ce0-4950-9d80-fd0d9858bf97" targetNamespace="http://schemas.microsoft.com/office/2006/metadata/properties" ma:root="true" ma:fieldsID="c9d00bbb1c80d30a7ebd365844e4631a" ns2:_="">
    <xsd:import namespace="292de7ad-0ce0-4950-9d80-fd0d9858bf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MSSCDocTitle"/>
                <xsd:element ref="ns2:DMSSCControlNo"/>
                <xsd:element ref="ns2:b544404b159d4058a3bc9d0cce5d29ef" minOccurs="0"/>
                <xsd:element ref="ns2:TaxCatchAll" minOccurs="0"/>
                <xsd:element ref="ns2:TaxCatchAllLabel" minOccurs="0"/>
                <xsd:element ref="ns2:DMSSCCopyright"/>
                <xsd:element ref="ns2:m45004dc6a5b43109e46f033994e1737" minOccurs="0"/>
                <xsd:element ref="ns2:df07b3dcd26544e09619a120c66e9128" minOccurs="0"/>
                <xsd:element ref="ns2:gfb351706cee45fb90c779769e632c31" minOccurs="0"/>
                <xsd:element ref="ns2:DMSSCRelatedInformation" minOccurs="0"/>
                <xsd:element ref="ns2:DMSSCSecondaryDocuments" minOccurs="0"/>
                <xsd:element ref="ns2:DMSSCMultiFileName" minOccurs="0"/>
                <xsd:element ref="ns2:DMSSCOriginalFileName" minOccurs="0"/>
                <xsd:element ref="ns2:DMSSCFileNetDetails" minOccurs="0"/>
                <xsd:element ref="ns2:DMSSCOGDoc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de7ad-0ce0-4950-9d80-fd0d9858bf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MSSCDocTitle" ma:index="11" ma:displayName="Document Title" ma:description="" ma:internalName="DMSSCDocTitle" ma:readOnly="false">
      <xsd:simpleType>
        <xsd:restriction base="dms:Note"/>
      </xsd:simpleType>
    </xsd:element>
    <xsd:element name="DMSSCControlNo" ma:index="12" ma:displayName="Control No" ma:description="" ma:internalName="DMSSCControlNo" ma:readOnly="false">
      <xsd:simpleType>
        <xsd:restriction base="dms:Text">
          <xsd:maxLength value="255"/>
        </xsd:restriction>
      </xsd:simpleType>
    </xsd:element>
    <xsd:element name="b544404b159d4058a3bc9d0cce5d29ef" ma:index="13" ma:taxonomy="true" ma:internalName="b544404b159d4058a3bc9d0cce5d29ef" ma:taxonomyFieldName="DMSSCLanguage" ma:displayName="Language" ma:readOnly="false" ma:default="" ma:fieldId="{b544404b-159d-4058-a3bc-9d0cce5d29ef}" ma:sspId="8b886aaa-2ace-43d1-8504-81239637f55f" ma:termSetId="0b676e13-752c-46aa-9178-ab22367b9a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f559ad6b-811a-4710-b58b-39a7b7f0dec5}" ma:internalName="TaxCatchAll" ma:showField="CatchAllData" ma:web="292de7ad-0ce0-4950-9d80-fd0d9858bf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f559ad6b-811a-4710-b58b-39a7b7f0dec5}" ma:internalName="TaxCatchAllLabel" ma:readOnly="true" ma:showField="CatchAllDataLabel" ma:web="292de7ad-0ce0-4950-9d80-fd0d9858bf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MSSCCopyright" ma:index="17" ma:displayName="Copyright" ma:default="© International Organization for Migration (IOM)" ma:description="" ma:internalName="DMSSCCopyright" ma:readOnly="false">
      <xsd:simpleType>
        <xsd:restriction base="dms:Text">
          <xsd:maxLength value="255"/>
        </xsd:restriction>
      </xsd:simpleType>
    </xsd:element>
    <xsd:element name="m45004dc6a5b43109e46f033994e1737" ma:index="18" ma:taxonomy="true" ma:internalName="m45004dc6a5b43109e46f033994e1737" ma:taxonomyFieldName="DMSSCCorpOwner" ma:displayName="Corporate Owner" ma:readOnly="false" ma:default="" ma:fieldId="{645004dc-6a5b-4310-9e46-f033994e1737}" ma:sspId="8b886aaa-2ace-43d1-8504-81239637f55f" ma:termSetId="9e7e0bf6-3110-4b26-b145-7dafb178e8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f07b3dcd26544e09619a120c66e9128" ma:index="20" nillable="true" ma:taxonomy="true" ma:internalName="df07b3dcd26544e09619a120c66e9128" ma:taxonomyFieldName="DMSSCSubjects" ma:displayName="Subjects" ma:readOnly="false" ma:default="" ma:fieldId="{df07b3dc-d265-44e0-9619-a120c66e9128}" ma:taxonomyMulti="true" ma:sspId="8b886aaa-2ace-43d1-8504-81239637f55f" ma:termSetId="db5cbc93-48f5-461c-b5f4-958210c991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b351706cee45fb90c779769e632c31" ma:index="22" nillable="true" ma:taxonomy="true" ma:internalName="gfb351706cee45fb90c779769e632c31" ma:taxonomyFieldName="DMSSCKeywords" ma:displayName="Keywords" ma:readOnly="false" ma:default="" ma:fieldId="{0fb35170-6cee-45fb-90c7-79769e632c31}" ma:taxonomyMulti="true" ma:sspId="8b886aaa-2ace-43d1-8504-81239637f55f" ma:termSetId="6b6eb302-6e8e-44f5-98b9-d2fe36c7e3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MSSCRelatedInformation" ma:index="24" nillable="true" ma:displayName="Related Information" ma:description="" ma:internalName="DMSSCRelatedInformation" ma:readOnly="false">
      <xsd:simpleType>
        <xsd:restriction base="dms:Unknown"/>
      </xsd:simpleType>
    </xsd:element>
    <xsd:element name="DMSSCSecondaryDocuments" ma:index="25" nillable="true" ma:displayName="Secondary Documents" ma:description="" ma:internalName="DMSSCSecondaryDocuments" ma:readOnly="false">
      <xsd:simpleType>
        <xsd:restriction base="dms:Unknown"/>
      </xsd:simpleType>
    </xsd:element>
    <xsd:element name="DMSSCMultiFileName" ma:index="26" nillable="true" ma:displayName="MultiFileName" ma:description="" ma:internalName="DMSSCMultiFileName" ma:readOnly="false">
      <xsd:simpleType>
        <xsd:restriction base="dms:Text">
          <xsd:maxLength value="255"/>
        </xsd:restriction>
      </xsd:simpleType>
    </xsd:element>
    <xsd:element name="DMSSCOriginalFileName" ma:index="27" nillable="true" ma:displayName="Original File Name" ma:description="" ma:internalName="DMSSCOriginalFileName" ma:readOnly="false">
      <xsd:simpleType>
        <xsd:restriction base="dms:Note"/>
      </xsd:simpleType>
    </xsd:element>
    <xsd:element name="DMSSCFileNetDetails" ma:index="28" nillable="true" ma:displayName="FileNet Details" ma:internalName="DMSSCFileNetDetails">
      <xsd:simpleType>
        <xsd:restriction base="dms:Note"/>
      </xsd:simpleType>
    </xsd:element>
    <xsd:element name="DMSSCOGDocID" ma:index="29" nillable="true" ma:displayName="Original DOC ID" ma:description="" ma:internalName="DMSSCOGDocID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CF4CAD-E9C4-44E7-9961-36F55724F292}">
  <ds:schemaRefs>
    <ds:schemaRef ds:uri="http://schemas.microsoft.com/office/2006/metadata/properties"/>
    <ds:schemaRef ds:uri="http://schemas.microsoft.com/office/infopath/2007/PartnerControls"/>
    <ds:schemaRef ds:uri="292de7ad-0ce0-4950-9d80-fd0d9858bf97"/>
  </ds:schemaRefs>
</ds:datastoreItem>
</file>

<file path=customXml/itemProps2.xml><?xml version="1.0" encoding="utf-8"?>
<ds:datastoreItem xmlns:ds="http://schemas.openxmlformats.org/officeDocument/2006/customXml" ds:itemID="{655F00DD-7B05-4BD2-8A2D-C50F77E9E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de7ad-0ce0-4950-9d80-fd0d9858bf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36FBE-D10A-4963-B326-D1E9F1E882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2EAEA2-6964-406A-A1CA-14CBC847FD5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6BA3E2C-D9A0-4D0C-BEE4-80A20B4D7D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6662</CharactersWithSpaces>
  <SharedDoc>false</SharedDoc>
  <HLinks>
    <vt:vector size="6" baseType="variant">
      <vt:variant>
        <vt:i4>2293859</vt:i4>
      </vt:variant>
      <vt:variant>
        <vt:i4>0</vt:i4>
      </vt:variant>
      <vt:variant>
        <vt:i4>0</vt:i4>
      </vt:variant>
      <vt:variant>
        <vt:i4>5</vt:i4>
      </vt:variant>
      <vt:variant>
        <vt:lpwstr>http://www.iom.int/cms/en/sites/iom/home/about-iom-1/recruitment/how-to-apply.html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efhamdain</dc:creator>
  <cp:keywords/>
  <cp:lastModifiedBy>GONCALVES Quelita</cp:lastModifiedBy>
  <cp:revision>2</cp:revision>
  <cp:lastPrinted>2015-02-19T17:24:00Z</cp:lastPrinted>
  <dcterms:created xsi:type="dcterms:W3CDTF">2018-06-22T11:46:00Z</dcterms:created>
  <dcterms:modified xsi:type="dcterms:W3CDTF">2018-06-22T11:46:00Z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IOMDOC-3-15163</vt:lpwstr>
  </property>
  <property fmtid="{D5CDD505-2E9C-101B-9397-08002B2CF9AE}" pid="3" name="_dlc_DocIdItemGuid">
    <vt:lpwstr>e7a08a57-2be2-4375-8365-844880c56a6a</vt:lpwstr>
  </property>
  <property fmtid="{D5CDD505-2E9C-101B-9397-08002B2CF9AE}" pid="4" name="_dlc_DocIdUrl">
    <vt:lpwstr>https://dmsportal/_layouts/15/DocIdRedir.aspx?ID=IOMDOC-3-15163, IOMDOC-3-15163</vt:lpwstr>
  </property>
  <property fmtid="{D5CDD505-2E9C-101B-9397-08002B2CF9AE}" pid="5" name="DMSSCKeywords">
    <vt:lpwstr/>
  </property>
  <property fmtid="{D5CDD505-2E9C-101B-9397-08002B2CF9AE}" pid="6" name="id256f71d35345689474340dd007a09d">
    <vt:lpwstr/>
  </property>
  <property fmtid="{D5CDD505-2E9C-101B-9397-08002B2CF9AE}" pid="7" name="m63e22d85a01426b88ef9c83ec989ddc">
    <vt:lpwstr/>
  </property>
  <property fmtid="{D5CDD505-2E9C-101B-9397-08002B2CF9AE}" pid="8" name="a5c21126b0694d93a778523f94f94e6e">
    <vt:lpwstr/>
  </property>
  <property fmtid="{D5CDD505-2E9C-101B-9397-08002B2CF9AE}" pid="9" name="DMSSCCountry">
    <vt:lpwstr/>
  </property>
  <property fmtid="{D5CDD505-2E9C-101B-9397-08002B2CF9AE}" pid="10" name="DMSSCCorpOwner">
    <vt:lpwstr>90;#HQ-HRM|c8ea5f59-75ca-4b13-9854-d9548b280868</vt:lpwstr>
  </property>
  <property fmtid="{D5CDD505-2E9C-101B-9397-08002B2CF9AE}" pid="11" name="ContentTypeId">
    <vt:lpwstr>0x010100830129F0CAECA9418E7CE91E5DF8BAED020500597911556D8CB84BB5A3B42F45913E08</vt:lpwstr>
  </property>
  <property fmtid="{D5CDD505-2E9C-101B-9397-08002B2CF9AE}" pid="12" name="DMSSCLanguage">
    <vt:lpwstr>34;#English|4fdb6f7f-87a6-4bdf-a113-af22aa89e0ff</vt:lpwstr>
  </property>
  <property fmtid="{D5CDD505-2E9C-101B-9397-08002B2CF9AE}" pid="13" name="bec6e32e305846fc8e862047ed16a744">
    <vt:lpwstr/>
  </property>
  <property fmtid="{D5CDD505-2E9C-101B-9397-08002B2CF9AE}" pid="14" name="DMSSCTypeofAgreement">
    <vt:lpwstr/>
  </property>
  <property fmtid="{D5CDD505-2E9C-101B-9397-08002B2CF9AE}" pid="15" name="DMSSCSubjects">
    <vt:lpwstr/>
  </property>
  <property fmtid="{D5CDD505-2E9C-101B-9397-08002B2CF9AE}" pid="16" name="DMSSCCountriesCovered">
    <vt:lpwstr/>
  </property>
  <property fmtid="{D5CDD505-2E9C-101B-9397-08002B2CF9AE}" pid="17" name="DMSSCCountryofDutyStation">
    <vt:lpwstr/>
  </property>
  <property fmtid="{D5CDD505-2E9C-101B-9397-08002B2CF9AE}" pid="18" name="display_urn:schemas-microsoft-com:office:office#Editor">
    <vt:lpwstr>BARRAT Claudie</vt:lpwstr>
  </property>
</Properties>
</file>