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DC42B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5474970</wp:posOffset>
            </wp:positionH>
            <wp:positionV relativeFrom="paragraph">
              <wp:posOffset>-73025</wp:posOffset>
            </wp:positionV>
            <wp:extent cx="511810" cy="1021080"/>
            <wp:effectExtent l="19050" t="0" r="2540" b="0"/>
            <wp:wrapNone/>
            <wp:docPr id="2" name="Picture 1" descr="undp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plogo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9B74D1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14:paraId="16DD75E8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14:paraId="4901020C" w14:textId="77777777" w:rsidR="00837100" w:rsidRPr="00AE0D2E" w:rsidRDefault="00DB77DD" w:rsidP="00837100">
      <w:pPr>
        <w:tabs>
          <w:tab w:val="left" w:pos="1410"/>
        </w:tabs>
        <w:ind w:left="1410"/>
        <w:jc w:val="center"/>
        <w:rPr>
          <w:lang w:val="pt-PT"/>
        </w:rPr>
      </w:pPr>
      <w:r w:rsidRPr="00AE0D2E">
        <w:rPr>
          <w:b/>
          <w:sz w:val="28"/>
          <w:szCs w:val="28"/>
          <w:lang w:val="pt-PT"/>
        </w:rPr>
        <w:t>INDIVIDUAL CONSULTANT PROCUREMENT NOTICE</w:t>
      </w:r>
    </w:p>
    <w:p w14:paraId="46B86C1D" w14:textId="1BBA8902" w:rsidR="00837100" w:rsidRPr="00AE0D2E" w:rsidRDefault="00837100" w:rsidP="00837100">
      <w:pPr>
        <w:tabs>
          <w:tab w:val="left" w:pos="1410"/>
        </w:tabs>
        <w:ind w:left="1410"/>
        <w:jc w:val="center"/>
        <w:rPr>
          <w:b/>
          <w:sz w:val="24"/>
          <w:szCs w:val="24"/>
          <w:lang w:val="pt-PT"/>
        </w:rPr>
      </w:pPr>
      <w:r w:rsidRPr="00AE0D2E">
        <w:rPr>
          <w:lang w:val="pt-PT"/>
        </w:rPr>
        <w:tab/>
      </w:r>
      <w:r w:rsidRPr="00AE0D2E">
        <w:rPr>
          <w:lang w:val="pt-PT"/>
        </w:rPr>
        <w:tab/>
      </w:r>
      <w:r w:rsidRPr="00AE0D2E">
        <w:rPr>
          <w:lang w:val="pt-PT"/>
        </w:rPr>
        <w:tab/>
      </w:r>
      <w:r w:rsidRPr="00AE0D2E">
        <w:rPr>
          <w:lang w:val="pt-PT"/>
        </w:rPr>
        <w:tab/>
      </w:r>
      <w:r w:rsidRPr="00AE0D2E">
        <w:rPr>
          <w:lang w:val="pt-PT"/>
        </w:rPr>
        <w:tab/>
      </w:r>
      <w:r w:rsidRPr="00AE0D2E">
        <w:rPr>
          <w:lang w:val="pt-PT"/>
        </w:rPr>
        <w:tab/>
      </w:r>
      <w:r w:rsidRPr="00AE0D2E">
        <w:rPr>
          <w:lang w:val="pt-PT"/>
        </w:rPr>
        <w:tab/>
      </w:r>
      <w:r w:rsidR="009E2B22" w:rsidRPr="00AE0D2E">
        <w:rPr>
          <w:sz w:val="24"/>
          <w:szCs w:val="24"/>
          <w:lang w:val="pt-PT"/>
        </w:rPr>
        <w:t xml:space="preserve">Date: </w:t>
      </w:r>
      <w:r w:rsidR="006335C7" w:rsidRPr="00AE0D2E">
        <w:rPr>
          <w:b/>
          <w:sz w:val="24"/>
          <w:szCs w:val="24"/>
          <w:lang w:val="pt-PT"/>
        </w:rPr>
        <w:t>27 June</w:t>
      </w:r>
      <w:r w:rsidR="00951019" w:rsidRPr="00AE0D2E">
        <w:rPr>
          <w:b/>
          <w:sz w:val="24"/>
          <w:szCs w:val="24"/>
          <w:lang w:val="pt-PT"/>
        </w:rPr>
        <w:t xml:space="preserve"> </w:t>
      </w:r>
      <w:r w:rsidR="00B034AB" w:rsidRPr="00AE0D2E">
        <w:rPr>
          <w:b/>
          <w:sz w:val="24"/>
          <w:szCs w:val="24"/>
          <w:lang w:val="pt-PT"/>
        </w:rPr>
        <w:t>2018</w:t>
      </w:r>
    </w:p>
    <w:p w14:paraId="2C1861A3" w14:textId="77777777" w:rsidR="009E2B22" w:rsidRPr="00AE0D2E" w:rsidRDefault="00473CC8" w:rsidP="009E2B22">
      <w:pPr>
        <w:tabs>
          <w:tab w:val="left" w:pos="1410"/>
        </w:tabs>
        <w:rPr>
          <w:b/>
          <w:sz w:val="24"/>
          <w:szCs w:val="24"/>
          <w:lang w:val="pt-PT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-139065</wp:posOffset>
                </wp:positionH>
                <wp:positionV relativeFrom="paragraph">
                  <wp:posOffset>86995</wp:posOffset>
                </wp:positionV>
                <wp:extent cx="6532245" cy="39370"/>
                <wp:effectExtent l="32385" t="33655" r="36195" b="31750"/>
                <wp:wrapNone/>
                <wp:docPr id="1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2245" cy="3937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78B7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10.95pt;margin-top:6.85pt;width:514.35pt;height: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" strokecolor="blue" strokeweight="4.5pt"/>
            </w:pict>
          </mc:Fallback>
        </mc:AlternateContent>
      </w:r>
    </w:p>
    <w:p w14:paraId="3E668088" w14:textId="77777777" w:rsidR="009E2B22" w:rsidRPr="00AE0D2E" w:rsidRDefault="009E2B22" w:rsidP="00190EA1">
      <w:pPr>
        <w:tabs>
          <w:tab w:val="left" w:pos="1410"/>
        </w:tabs>
        <w:spacing w:after="0" w:line="240" w:lineRule="auto"/>
        <w:jc w:val="both"/>
        <w:rPr>
          <w:lang w:val="pt-PT"/>
        </w:rPr>
      </w:pPr>
      <w:r w:rsidRPr="00AE0D2E">
        <w:rPr>
          <w:b/>
          <w:lang w:val="pt-PT"/>
        </w:rPr>
        <w:t>Country:</w:t>
      </w:r>
      <w:r w:rsidR="006D320B" w:rsidRPr="00AE0D2E">
        <w:rPr>
          <w:b/>
          <w:lang w:val="pt-PT"/>
        </w:rPr>
        <w:t xml:space="preserve"> </w:t>
      </w:r>
      <w:r w:rsidR="006D320B" w:rsidRPr="00AE0D2E">
        <w:rPr>
          <w:lang w:val="pt-PT"/>
        </w:rPr>
        <w:t>Cape Verde</w:t>
      </w:r>
    </w:p>
    <w:p w14:paraId="7D5DC4D5" w14:textId="77777777" w:rsidR="009B071C" w:rsidRPr="00AE0D2E" w:rsidRDefault="009B071C" w:rsidP="00190EA1">
      <w:pPr>
        <w:spacing w:after="0" w:line="240" w:lineRule="auto"/>
        <w:jc w:val="both"/>
        <w:rPr>
          <w:b/>
          <w:lang w:val="pt-PT"/>
        </w:rPr>
      </w:pPr>
    </w:p>
    <w:p w14:paraId="775BED3D" w14:textId="0FC4476D" w:rsidR="006335C7" w:rsidRPr="006335C7" w:rsidRDefault="00E90323" w:rsidP="006335C7">
      <w:pPr>
        <w:pStyle w:val="NormalWeb"/>
        <w:jc w:val="both"/>
        <w:rPr>
          <w:rFonts w:asciiTheme="minorHAnsi" w:hAnsiTheme="minorHAnsi" w:cstheme="minorHAnsi"/>
          <w:bCs/>
          <w:i/>
          <w:sz w:val="22"/>
          <w:szCs w:val="22"/>
          <w:lang w:val="pt-PT"/>
        </w:rPr>
      </w:pPr>
      <w:r w:rsidRPr="006335C7">
        <w:rPr>
          <w:rFonts w:asciiTheme="minorHAnsi" w:hAnsiTheme="minorHAnsi"/>
          <w:b/>
          <w:sz w:val="22"/>
          <w:szCs w:val="22"/>
          <w:lang w:val="pt-PT"/>
        </w:rPr>
        <w:t>Description of the assignment</w:t>
      </w:r>
      <w:r w:rsidR="009E2B22" w:rsidRPr="006335C7">
        <w:rPr>
          <w:rFonts w:asciiTheme="minorHAnsi" w:hAnsiTheme="minorHAnsi" w:cstheme="minorHAnsi"/>
          <w:i/>
          <w:sz w:val="22"/>
          <w:szCs w:val="22"/>
          <w:lang w:val="pt-PT"/>
        </w:rPr>
        <w:t>:</w:t>
      </w:r>
      <w:r w:rsidR="006D320B" w:rsidRPr="006335C7">
        <w:rPr>
          <w:rFonts w:asciiTheme="minorHAnsi" w:hAnsiTheme="minorHAnsi" w:cstheme="minorHAnsi"/>
          <w:i/>
          <w:sz w:val="22"/>
          <w:szCs w:val="22"/>
          <w:lang w:val="pt-PT"/>
        </w:rPr>
        <w:t xml:space="preserve"> </w:t>
      </w:r>
      <w:r w:rsidR="006335C7" w:rsidRPr="006335C7">
        <w:rPr>
          <w:rFonts w:asciiTheme="minorHAnsi" w:hAnsiTheme="minorHAnsi" w:cstheme="minorHAnsi"/>
          <w:sz w:val="22"/>
          <w:szCs w:val="22"/>
          <w:lang w:val="pt-BR"/>
        </w:rPr>
        <w:t>“</w:t>
      </w:r>
      <w:r w:rsidR="006335C7" w:rsidRPr="006335C7">
        <w:rPr>
          <w:rFonts w:asciiTheme="minorHAnsi" w:hAnsiTheme="minorHAnsi" w:cstheme="minorHAnsi"/>
          <w:bCs/>
          <w:i/>
          <w:sz w:val="22"/>
          <w:szCs w:val="22"/>
          <w:lang w:val="pt-PT"/>
        </w:rPr>
        <w:t>Estudo de Mercado sobre as Microfinanças em Cabo Verde”</w:t>
      </w:r>
    </w:p>
    <w:p w14:paraId="7265F586" w14:textId="77777777" w:rsidR="00CB5EB6" w:rsidRPr="00AD7DBD" w:rsidRDefault="009E2B22" w:rsidP="00190EA1">
      <w:pPr>
        <w:jc w:val="both"/>
        <w:rPr>
          <w:i/>
        </w:rPr>
      </w:pPr>
      <w:r w:rsidRPr="00AD7DBD">
        <w:rPr>
          <w:b/>
        </w:rPr>
        <w:t>Project name:</w:t>
      </w:r>
      <w:r w:rsidR="00CB5EB6" w:rsidRPr="00AD7DBD">
        <w:rPr>
          <w:b/>
        </w:rPr>
        <w:t xml:space="preserve"> </w:t>
      </w:r>
    </w:p>
    <w:p w14:paraId="4C890925" w14:textId="28EAFB25" w:rsidR="00D25E90" w:rsidRDefault="009E2B22" w:rsidP="00190EA1">
      <w:pPr>
        <w:tabs>
          <w:tab w:val="left" w:pos="1410"/>
        </w:tabs>
        <w:jc w:val="both"/>
        <w:rPr>
          <w:b/>
        </w:rPr>
      </w:pPr>
      <w:r w:rsidRPr="005068C7">
        <w:rPr>
          <w:b/>
        </w:rPr>
        <w:t>Period of assignment/services</w:t>
      </w:r>
      <w:r w:rsidR="00E90323" w:rsidRPr="005068C7">
        <w:rPr>
          <w:b/>
        </w:rPr>
        <w:t xml:space="preserve"> (if applicable)</w:t>
      </w:r>
      <w:r w:rsidRPr="005068C7">
        <w:rPr>
          <w:b/>
        </w:rPr>
        <w:t>:</w:t>
      </w:r>
      <w:r w:rsidR="006D320B" w:rsidRPr="005068C7">
        <w:rPr>
          <w:b/>
        </w:rPr>
        <w:t xml:space="preserve"> </w:t>
      </w:r>
      <w:r w:rsidR="006335C7">
        <w:rPr>
          <w:rFonts w:ascii="Calibri" w:hAnsi="Calibri"/>
          <w:i/>
        </w:rPr>
        <w:t>6</w:t>
      </w:r>
      <w:r w:rsidR="004A6117">
        <w:rPr>
          <w:rFonts w:ascii="Calibri" w:hAnsi="Calibri"/>
          <w:i/>
        </w:rPr>
        <w:t>0</w:t>
      </w:r>
      <w:r w:rsidR="007F1D35" w:rsidRPr="00625012">
        <w:rPr>
          <w:rFonts w:ascii="Calibri" w:hAnsi="Calibri"/>
          <w:i/>
        </w:rPr>
        <w:t xml:space="preserve"> working</w:t>
      </w:r>
      <w:r w:rsidR="00193E2C" w:rsidRPr="00625012">
        <w:rPr>
          <w:rFonts w:ascii="Calibri" w:hAnsi="Calibri"/>
          <w:i/>
        </w:rPr>
        <w:t xml:space="preserve"> days</w:t>
      </w:r>
      <w:r w:rsidR="00193E2C" w:rsidRPr="0051492B">
        <w:rPr>
          <w:rFonts w:ascii="Calibri" w:hAnsi="Calibri"/>
        </w:rPr>
        <w:t xml:space="preserve"> </w:t>
      </w:r>
      <w:r w:rsidR="00193E2C" w:rsidRPr="004158CC">
        <w:rPr>
          <w:rFonts w:ascii="Calibri" w:hAnsi="Calibri"/>
        </w:rPr>
        <w:t xml:space="preserve">  </w:t>
      </w:r>
    </w:p>
    <w:p w14:paraId="4030A6D6" w14:textId="04DD9F98" w:rsidR="009E2B22" w:rsidRDefault="009E2B22" w:rsidP="00190EA1">
      <w:pPr>
        <w:tabs>
          <w:tab w:val="left" w:pos="1410"/>
        </w:tabs>
        <w:spacing w:after="0" w:line="240" w:lineRule="auto"/>
        <w:jc w:val="both"/>
      </w:pPr>
      <w:r w:rsidRPr="005068C7">
        <w:t xml:space="preserve">Proposal </w:t>
      </w:r>
      <w:r w:rsidR="00AF3C0C" w:rsidRPr="005068C7">
        <w:t>should be submitted at the following address</w:t>
      </w:r>
      <w:r w:rsidR="006D320B" w:rsidRPr="005068C7">
        <w:t xml:space="preserve"> </w:t>
      </w:r>
      <w:r w:rsidR="00E807EF" w:rsidRPr="005068C7">
        <w:rPr>
          <w:b/>
        </w:rPr>
        <w:t>N/A</w:t>
      </w:r>
      <w:r w:rsidR="00473620" w:rsidRPr="005068C7">
        <w:t xml:space="preserve"> </w:t>
      </w:r>
      <w:r w:rsidRPr="005068C7">
        <w:t>or by email to</w:t>
      </w:r>
      <w:r w:rsidR="006D320B" w:rsidRPr="005068C7">
        <w:t xml:space="preserve"> </w:t>
      </w:r>
      <w:r w:rsidR="006D320B" w:rsidRPr="005068C7">
        <w:rPr>
          <w:b/>
        </w:rPr>
        <w:t>procurement.cv@cv.jo.un.org</w:t>
      </w:r>
      <w:r w:rsidRPr="005068C7">
        <w:t xml:space="preserve"> no later than</w:t>
      </w:r>
      <w:r w:rsidR="006D320B" w:rsidRPr="005068C7">
        <w:t xml:space="preserve"> </w:t>
      </w:r>
      <w:r w:rsidR="006335C7">
        <w:rPr>
          <w:b/>
          <w:u w:val="single"/>
        </w:rPr>
        <w:t>1</w:t>
      </w:r>
      <w:r w:rsidR="00951019">
        <w:rPr>
          <w:b/>
          <w:u w:val="single"/>
        </w:rPr>
        <w:t>3</w:t>
      </w:r>
      <w:r w:rsidR="00690977">
        <w:rPr>
          <w:b/>
          <w:u w:val="single"/>
        </w:rPr>
        <w:t xml:space="preserve"> </w:t>
      </w:r>
      <w:r w:rsidR="006335C7">
        <w:rPr>
          <w:b/>
          <w:u w:val="single"/>
        </w:rPr>
        <w:t xml:space="preserve">July </w:t>
      </w:r>
      <w:r w:rsidR="0051492B">
        <w:rPr>
          <w:b/>
          <w:u w:val="single"/>
        </w:rPr>
        <w:t>201</w:t>
      </w:r>
      <w:r w:rsidR="00B034AB">
        <w:rPr>
          <w:b/>
          <w:u w:val="single"/>
        </w:rPr>
        <w:t>8</w:t>
      </w:r>
      <w:r w:rsidR="00DC642C" w:rsidRPr="00D06145">
        <w:rPr>
          <w:b/>
          <w:u w:val="single"/>
        </w:rPr>
        <w:t>, 16H</w:t>
      </w:r>
      <w:r w:rsidR="006335C7">
        <w:rPr>
          <w:b/>
          <w:u w:val="single"/>
        </w:rPr>
        <w:t>0</w:t>
      </w:r>
      <w:r w:rsidR="00DC642C" w:rsidRPr="00D06145">
        <w:rPr>
          <w:b/>
          <w:u w:val="single"/>
        </w:rPr>
        <w:t>0 Cape Verde Time</w:t>
      </w:r>
      <w:r w:rsidR="00AF3C0C" w:rsidRPr="005068C7">
        <w:t>.</w:t>
      </w:r>
      <w:r w:rsidR="00DC642C" w:rsidRPr="005068C7">
        <w:t xml:space="preserve"> </w:t>
      </w:r>
    </w:p>
    <w:p w14:paraId="257D23C7" w14:textId="77777777" w:rsidR="007A2FB7" w:rsidRPr="005068C7" w:rsidRDefault="007A2FB7" w:rsidP="00190EA1">
      <w:pPr>
        <w:tabs>
          <w:tab w:val="left" w:pos="1410"/>
        </w:tabs>
        <w:spacing w:after="0" w:line="240" w:lineRule="auto"/>
        <w:jc w:val="both"/>
      </w:pPr>
    </w:p>
    <w:p w14:paraId="4CD2606F" w14:textId="63E3D862" w:rsidR="003812A9" w:rsidRPr="005068C7" w:rsidRDefault="009E2B22" w:rsidP="00190EA1">
      <w:pPr>
        <w:tabs>
          <w:tab w:val="left" w:pos="1410"/>
        </w:tabs>
        <w:jc w:val="both"/>
      </w:pPr>
      <w:r w:rsidRPr="005068C7">
        <w:t xml:space="preserve">Any request for clarification must be sent in writing, or by standard electronic </w:t>
      </w:r>
      <w:r w:rsidR="002B197A" w:rsidRPr="005068C7">
        <w:t>communication</w:t>
      </w:r>
      <w:r w:rsidR="004D3F24" w:rsidRPr="005068C7">
        <w:t xml:space="preserve"> </w:t>
      </w:r>
      <w:r w:rsidRPr="005068C7">
        <w:t xml:space="preserve">to </w:t>
      </w:r>
      <w:r w:rsidR="004D3F24" w:rsidRPr="005068C7">
        <w:t xml:space="preserve">the </w:t>
      </w:r>
      <w:r w:rsidRPr="005068C7">
        <w:t xml:space="preserve">address or e-mail </w:t>
      </w:r>
      <w:r w:rsidR="006335C7" w:rsidRPr="006335C7">
        <w:rPr>
          <w:u w:val="single"/>
        </w:rPr>
        <w:t>humanresources.cv@cv.jo.un.org</w:t>
      </w:r>
      <w:r w:rsidR="00190EA1">
        <w:t>. R</w:t>
      </w:r>
      <w:hyperlink r:id="rId13" w:history="1"/>
      <w:r w:rsidRPr="005068C7">
        <w:t xml:space="preserve">espond </w:t>
      </w:r>
      <w:r w:rsidR="00190EA1">
        <w:t xml:space="preserve">will be send </w:t>
      </w:r>
      <w:r w:rsidRPr="005068C7">
        <w:t xml:space="preserve">in writing or by standard electronic </w:t>
      </w:r>
      <w:r w:rsidR="004D3F24" w:rsidRPr="005068C7">
        <w:t xml:space="preserve">mail </w:t>
      </w:r>
      <w:r w:rsidRPr="005068C7">
        <w:t>and will send written copies of the response, including an explanation of the query without identifying the source of inquiry, to all consultants.</w:t>
      </w:r>
    </w:p>
    <w:p w14:paraId="3DCA65AE" w14:textId="77777777" w:rsidR="009E2B22" w:rsidRPr="005068C7" w:rsidRDefault="00473CC8" w:rsidP="009E2B22">
      <w:pPr>
        <w:tabs>
          <w:tab w:val="left" w:pos="1410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108585</wp:posOffset>
                </wp:positionV>
                <wp:extent cx="6328410" cy="0"/>
                <wp:effectExtent l="34290" t="29210" r="28575" b="37465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8410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BE42A6" id="AutoShape 4" o:spid="_x0000_s1026" type="#_x0000_t32" style="position:absolute;margin-left:-6.3pt;margin-top:8.55pt;width:49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" strokecolor="blue" strokeweight="4.5pt"/>
            </w:pict>
          </mc:Fallback>
        </mc:AlternateContent>
      </w:r>
    </w:p>
    <w:p w14:paraId="18AB9882" w14:textId="77777777" w:rsidR="009E2B22" w:rsidRPr="005068C7" w:rsidRDefault="009E2B22" w:rsidP="009E2B22">
      <w:pPr>
        <w:tabs>
          <w:tab w:val="left" w:pos="1410"/>
        </w:tabs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>1. BACKGROUND</w:t>
      </w:r>
    </w:p>
    <w:p w14:paraId="0A0673F8" w14:textId="77777777" w:rsidR="00A24134" w:rsidRPr="005068C7" w:rsidRDefault="00473CC8" w:rsidP="009E2B22">
      <w:pPr>
        <w:tabs>
          <w:tab w:val="left" w:pos="141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5080</wp:posOffset>
                </wp:positionV>
                <wp:extent cx="6347460" cy="746760"/>
                <wp:effectExtent l="5715" t="7620" r="9525" b="7620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7460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957BF8" w14:textId="77777777" w:rsidR="00A24134" w:rsidRPr="006D320B" w:rsidRDefault="006D320B">
                            <w:pPr>
                              <w:rPr>
                                <w:b/>
                              </w:rPr>
                            </w:pPr>
                            <w:r w:rsidRPr="006D320B">
                              <w:rPr>
                                <w:b/>
                              </w:rPr>
                              <w:t>See attached 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8pt;margin-top:.4pt;width:499.8pt;height:5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">
                <v:textbox>
                  <w:txbxContent>
                    <w:p w14:paraId="08957BF8" w14:textId="77777777" w:rsidR="00A24134" w:rsidRPr="006D320B" w:rsidRDefault="006D320B">
                      <w:pPr>
                        <w:rPr>
                          <w:b/>
                        </w:rPr>
                      </w:pPr>
                      <w:r w:rsidRPr="006D320B">
                        <w:rPr>
                          <w:b/>
                        </w:rPr>
                        <w:t>See attached TOR</w:t>
                      </w:r>
                    </w:p>
                  </w:txbxContent>
                </v:textbox>
              </v:shape>
            </w:pict>
          </mc:Fallback>
        </mc:AlternateContent>
      </w:r>
    </w:p>
    <w:p w14:paraId="69C17C15" w14:textId="77777777" w:rsidR="00A24134" w:rsidRPr="005068C7" w:rsidRDefault="00A24134" w:rsidP="00A24134">
      <w:pPr>
        <w:rPr>
          <w:sz w:val="24"/>
          <w:szCs w:val="24"/>
        </w:rPr>
      </w:pPr>
    </w:p>
    <w:p w14:paraId="3EC22B2A" w14:textId="77777777" w:rsidR="00BD44A2" w:rsidRPr="005068C7" w:rsidRDefault="00BD44A2" w:rsidP="00A24134">
      <w:pPr>
        <w:rPr>
          <w:b/>
          <w:sz w:val="24"/>
          <w:szCs w:val="24"/>
        </w:rPr>
      </w:pPr>
    </w:p>
    <w:p w14:paraId="39FEB590" w14:textId="77777777" w:rsidR="00944F40" w:rsidRPr="005068C7" w:rsidRDefault="00944F40" w:rsidP="00A24134">
      <w:pPr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 xml:space="preserve">2. SCOPE OF WORK, </w:t>
      </w:r>
      <w:r w:rsidR="00DE1432" w:rsidRPr="005068C7">
        <w:rPr>
          <w:b/>
          <w:sz w:val="24"/>
          <w:szCs w:val="24"/>
        </w:rPr>
        <w:t>RESPONSIBILITIES</w:t>
      </w:r>
      <w:r w:rsidRPr="005068C7">
        <w:rPr>
          <w:b/>
          <w:sz w:val="24"/>
          <w:szCs w:val="24"/>
        </w:rPr>
        <w:t xml:space="preserve"> AND DESCRIPTION OF THE PROPOSED ANALYTICAL WORK </w:t>
      </w:r>
    </w:p>
    <w:p w14:paraId="7B881DD7" w14:textId="77777777" w:rsidR="00DA646F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84455</wp:posOffset>
                </wp:positionV>
                <wp:extent cx="6328410" cy="1142365"/>
                <wp:effectExtent l="5715" t="7620" r="9525" b="12065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8410" cy="1142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F82064" w14:textId="77777777" w:rsidR="00DA646F" w:rsidRDefault="00DA646F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[</w:t>
                            </w:r>
                            <w:r w:rsidR="00E90323">
                              <w:rPr>
                                <w:i/>
                              </w:rPr>
                              <w:t>Provide a brief description of the assignment</w:t>
                            </w:r>
                            <w:r w:rsidR="00DE1432">
                              <w:rPr>
                                <w:i/>
                              </w:rPr>
                              <w:t xml:space="preserve"> or refer to the Annex covering TOR</w:t>
                            </w:r>
                            <w:r>
                              <w:rPr>
                                <w:i/>
                              </w:rPr>
                              <w:t>]</w:t>
                            </w:r>
                          </w:p>
                          <w:p w14:paraId="58FF9230" w14:textId="77777777" w:rsidR="006D320B" w:rsidRPr="006D320B" w:rsidRDefault="006D320B" w:rsidP="006D320B">
                            <w:pPr>
                              <w:rPr>
                                <w:b/>
                              </w:rPr>
                            </w:pPr>
                            <w:r w:rsidRPr="006D320B">
                              <w:rPr>
                                <w:b/>
                              </w:rPr>
                              <w:t>See attached TOR</w:t>
                            </w:r>
                          </w:p>
                          <w:p w14:paraId="5F9830EC" w14:textId="77777777" w:rsidR="005B038A" w:rsidRDefault="005B038A">
                            <w:pPr>
                              <w:rPr>
                                <w:i/>
                              </w:rPr>
                            </w:pPr>
                          </w:p>
                          <w:p w14:paraId="6C99C6BE" w14:textId="77777777" w:rsidR="005B038A" w:rsidRDefault="005B038A"/>
                          <w:p w14:paraId="626A4E46" w14:textId="77777777" w:rsidR="005B038A" w:rsidRDefault="005B038A"/>
                          <w:p w14:paraId="2349B8F6" w14:textId="77777777" w:rsidR="005B038A" w:rsidRPr="005B038A" w:rsidRDefault="005B038A">
                            <w:r>
                              <w:t>For detailed information, please refer to Annex 1- Terms of Reference.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margin-left:-6.3pt;margin-top:6.65pt;width:498.3pt;height:89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">
                <v:textbox>
                  <w:txbxContent>
                    <w:p w14:paraId="5BF82064" w14:textId="77777777" w:rsidR="00DA646F" w:rsidRDefault="00DA646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[</w:t>
                      </w:r>
                      <w:r w:rsidR="00E90323">
                        <w:rPr>
                          <w:i/>
                        </w:rPr>
                        <w:t>Provide a brief description of the assignment</w:t>
                      </w:r>
                      <w:r w:rsidR="00DE1432">
                        <w:rPr>
                          <w:i/>
                        </w:rPr>
                        <w:t xml:space="preserve"> or refer to the Annex covering TOR</w:t>
                      </w:r>
                      <w:r>
                        <w:rPr>
                          <w:i/>
                        </w:rPr>
                        <w:t>]</w:t>
                      </w:r>
                    </w:p>
                    <w:p w14:paraId="58FF9230" w14:textId="77777777" w:rsidR="006D320B" w:rsidRPr="006D320B" w:rsidRDefault="006D320B" w:rsidP="006D320B">
                      <w:pPr>
                        <w:rPr>
                          <w:b/>
                        </w:rPr>
                      </w:pPr>
                      <w:r w:rsidRPr="006D320B">
                        <w:rPr>
                          <w:b/>
                        </w:rPr>
                        <w:t>See attached TOR</w:t>
                      </w:r>
                    </w:p>
                    <w:p w14:paraId="5F9830EC" w14:textId="77777777" w:rsidR="005B038A" w:rsidRDefault="005B038A">
                      <w:pPr>
                        <w:rPr>
                          <w:i/>
                        </w:rPr>
                      </w:pPr>
                    </w:p>
                    <w:p w14:paraId="6C99C6BE" w14:textId="77777777" w:rsidR="005B038A" w:rsidRDefault="005B038A"/>
                    <w:p w14:paraId="626A4E46" w14:textId="77777777" w:rsidR="005B038A" w:rsidRDefault="005B038A"/>
                    <w:p w14:paraId="2349B8F6" w14:textId="77777777" w:rsidR="005B038A" w:rsidRPr="005B038A" w:rsidRDefault="005B038A">
                      <w:r>
                        <w:t>For detailed information, please refer to Annex 1- Terms of Reference.</w:t>
                      </w:r>
                    </w:p>
                  </w:txbxContent>
                </v:textbox>
              </v:shape>
            </w:pict>
          </mc:Fallback>
        </mc:AlternateContent>
      </w:r>
    </w:p>
    <w:p w14:paraId="5E496D90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41FD0FFE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245B6595" w14:textId="77777777" w:rsidR="00AF7CE2" w:rsidRDefault="00AF7CE2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154C497" w14:textId="77777777" w:rsidR="002223E0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651C6188">
                <wp:simplePos x="0" y="0"/>
                <wp:positionH relativeFrom="column">
                  <wp:posOffset>-182880</wp:posOffset>
                </wp:positionH>
                <wp:positionV relativeFrom="paragraph">
                  <wp:posOffset>353695</wp:posOffset>
                </wp:positionV>
                <wp:extent cx="6370320" cy="7315200"/>
                <wp:effectExtent l="0" t="0" r="11430" b="19050"/>
                <wp:wrapNone/>
                <wp:docPr id="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0320" cy="73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810F11" w14:textId="2D718E93" w:rsidR="0071253B" w:rsidRDefault="0071253B" w:rsidP="005D381D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</w:rPr>
                            </w:pPr>
                            <w:r w:rsidRPr="005D381D">
                              <w:rPr>
                                <w:rFonts w:cstheme="minorHAnsi"/>
                                <w:b/>
                                <w:i/>
                              </w:rPr>
                              <w:t>Preference will be given to candidates who have:</w:t>
                            </w:r>
                          </w:p>
                          <w:p w14:paraId="01671E91" w14:textId="6C0C5EDD" w:rsidR="002A1C65" w:rsidRDefault="002A1C65" w:rsidP="005D381D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</w:rPr>
                            </w:pPr>
                          </w:p>
                          <w:p w14:paraId="6B119C79" w14:textId="57B2A255" w:rsidR="002A1C65" w:rsidRPr="002A1C65" w:rsidRDefault="002A1C65" w:rsidP="002A1C65">
                            <w:pPr>
                              <w:spacing w:after="0"/>
                              <w:jc w:val="both"/>
                              <w:rPr>
                                <w:rFonts w:cstheme="minorHAnsi"/>
                                <w:lang w:val="pt-PT"/>
                              </w:rPr>
                            </w:pPr>
                            <w:r w:rsidRPr="002A1C65">
                              <w:rPr>
                                <w:rFonts w:cstheme="minorHAnsi"/>
                                <w:lang w:val="pt-PT"/>
                              </w:rPr>
                              <w:t>O/a consultor(a) deve possuir competência e larga experiência em matéria de elaboração de estudos económicos e financeiros, preferencialmente no setor de microfinanças além do conhecimento profundo do setor financeiro cabo-verdiano. Igualmente o consultor deverá ter experiência internacional</w:t>
                            </w:r>
                            <w:r>
                              <w:rPr>
                                <w:rFonts w:cstheme="minorHAnsi"/>
                                <w:lang w:val="pt-PT"/>
                              </w:rPr>
                              <w:t>.</w:t>
                            </w:r>
                          </w:p>
                          <w:p w14:paraId="1DACB150" w14:textId="77777777" w:rsidR="002A1C65" w:rsidRPr="002A1C65" w:rsidRDefault="002A1C65" w:rsidP="002A1C65">
                            <w:pPr>
                              <w:spacing w:after="0"/>
                              <w:jc w:val="both"/>
                              <w:rPr>
                                <w:rFonts w:cstheme="minorHAnsi"/>
                                <w:lang w:val="pt-PT"/>
                              </w:rPr>
                            </w:pPr>
                          </w:p>
                          <w:p w14:paraId="051B1E83" w14:textId="77777777" w:rsidR="002A1C65" w:rsidRPr="002A1C65" w:rsidRDefault="002A1C65" w:rsidP="002A1C65">
                            <w:pPr>
                              <w:spacing w:after="0"/>
                              <w:jc w:val="both"/>
                              <w:rPr>
                                <w:rFonts w:cstheme="minorHAnsi"/>
                                <w:lang w:val="pt-PT"/>
                              </w:rPr>
                            </w:pPr>
                            <w:r w:rsidRPr="002A1C65">
                              <w:rPr>
                                <w:rFonts w:cstheme="minorHAnsi"/>
                                <w:lang w:val="pt-PT"/>
                              </w:rPr>
                              <w:t>As qualificações e competências exigidas são as seguintes:</w:t>
                            </w:r>
                          </w:p>
                          <w:p w14:paraId="7C6E2FE6" w14:textId="77777777" w:rsidR="002A1C65" w:rsidRPr="002A1C65" w:rsidRDefault="002A1C65" w:rsidP="002A1C65">
                            <w:pPr>
                              <w:spacing w:after="0"/>
                              <w:jc w:val="both"/>
                              <w:rPr>
                                <w:rFonts w:cstheme="minorHAnsi"/>
                                <w:b/>
                                <w:u w:val="single"/>
                              </w:rPr>
                            </w:pPr>
                            <w:r w:rsidRPr="002A1C65">
                              <w:rPr>
                                <w:rFonts w:cstheme="minorHAnsi"/>
                                <w:b/>
                                <w:u w:val="single"/>
                              </w:rPr>
                              <w:t>Educação</w:t>
                            </w:r>
                          </w:p>
                          <w:p w14:paraId="2A30801E" w14:textId="77777777" w:rsidR="002A1C65" w:rsidRPr="002A1C65" w:rsidRDefault="002A1C65" w:rsidP="006A1EB1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lang w:val="pt-PT"/>
                              </w:rPr>
                            </w:pPr>
                            <w:r w:rsidRPr="002A1C65">
                              <w:rPr>
                                <w:rFonts w:cstheme="minorHAnsi"/>
                                <w:lang w:val="pt-PT"/>
                              </w:rPr>
                              <w:t>Formação de nível equivalente a licenciatura ou superior, na área de Economia, Finanças, Gestão, Estatística ou outra especialidade numa área relevante;</w:t>
                            </w:r>
                          </w:p>
                          <w:p w14:paraId="21AFD897" w14:textId="77777777" w:rsidR="002A1C65" w:rsidRPr="002A1C65" w:rsidRDefault="002A1C65" w:rsidP="002A1C65">
                            <w:pPr>
                              <w:spacing w:after="0"/>
                              <w:jc w:val="both"/>
                              <w:rPr>
                                <w:rFonts w:cstheme="minorHAnsi"/>
                                <w:b/>
                                <w:lang w:val="pt-PT"/>
                              </w:rPr>
                            </w:pPr>
                          </w:p>
                          <w:p w14:paraId="7214DC97" w14:textId="77777777" w:rsidR="002A1C65" w:rsidRPr="002A1C65" w:rsidRDefault="002A1C65" w:rsidP="002A1C65">
                            <w:pPr>
                              <w:spacing w:after="0"/>
                              <w:jc w:val="both"/>
                              <w:rPr>
                                <w:rFonts w:cstheme="minorHAnsi"/>
                                <w:b/>
                                <w:u w:val="single"/>
                              </w:rPr>
                            </w:pPr>
                            <w:r w:rsidRPr="002A1C65">
                              <w:rPr>
                                <w:rFonts w:cstheme="minorHAnsi"/>
                                <w:b/>
                                <w:u w:val="single"/>
                              </w:rPr>
                              <w:t>Experiência</w:t>
                            </w:r>
                          </w:p>
                          <w:p w14:paraId="255F6E7D" w14:textId="77777777" w:rsidR="002A1C65" w:rsidRPr="002A1C65" w:rsidRDefault="002A1C65" w:rsidP="006A1EB1">
                            <w:pPr>
                              <w:pStyle w:val="PargrafodaLista1"/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jc w:val="both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A1C65">
                              <w:rPr>
                                <w:rFonts w:asciiTheme="minorHAnsi" w:hAnsiTheme="minorHAnsi" w:cstheme="minorHAnsi"/>
                              </w:rPr>
                              <w:t>Experiência profissional mínima de 10 anos;</w:t>
                            </w:r>
                          </w:p>
                          <w:p w14:paraId="591E7EF6" w14:textId="77777777" w:rsidR="002A1C65" w:rsidRPr="002A1C65" w:rsidRDefault="002A1C65" w:rsidP="006A1EB1">
                            <w:pPr>
                              <w:pStyle w:val="PargrafodaLista1"/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jc w:val="both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A1C65">
                              <w:rPr>
                                <w:rFonts w:asciiTheme="minorHAnsi" w:hAnsiTheme="minorHAnsi" w:cstheme="minorHAnsi"/>
                              </w:rPr>
                              <w:t>Experiência na elaboração de estudos financeiros, estudo de mercado sendo no domínio de microfinanças uma mais valia;</w:t>
                            </w:r>
                          </w:p>
                          <w:p w14:paraId="01F97D23" w14:textId="77777777" w:rsidR="002A1C65" w:rsidRPr="002A1C65" w:rsidRDefault="002A1C65" w:rsidP="006A1EB1">
                            <w:pPr>
                              <w:pStyle w:val="PargrafodaLista1"/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jc w:val="both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A1C65">
                              <w:rPr>
                                <w:rFonts w:asciiTheme="minorHAnsi" w:hAnsiTheme="minorHAnsi" w:cstheme="minorHAnsi"/>
                              </w:rPr>
                              <w:t>Experiência comprovada no setor financeiro, sendo a experiência na banca comercial e  no desenvolvimento de produtos financeiros em especial para inclusão financeira, uma mais valia;</w:t>
                            </w:r>
                          </w:p>
                          <w:p w14:paraId="5B424C0E" w14:textId="77777777" w:rsidR="002A1C65" w:rsidRPr="002A1C65" w:rsidRDefault="002A1C65" w:rsidP="006A1EB1">
                            <w:pPr>
                              <w:pStyle w:val="PargrafodaLista1"/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jc w:val="both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A1C65">
                              <w:rPr>
                                <w:rFonts w:asciiTheme="minorHAnsi" w:hAnsiTheme="minorHAnsi" w:cstheme="minorHAnsi"/>
                              </w:rPr>
                              <w:t>Experiência comprovada em países do sul;</w:t>
                            </w:r>
                          </w:p>
                          <w:p w14:paraId="196C929A" w14:textId="77777777" w:rsidR="002A1C65" w:rsidRPr="002A1C65" w:rsidRDefault="002A1C65" w:rsidP="006A1EB1">
                            <w:pPr>
                              <w:pStyle w:val="PargrafodaLista1"/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jc w:val="both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A1C65">
                              <w:rPr>
                                <w:rFonts w:asciiTheme="minorHAnsi" w:hAnsiTheme="minorHAnsi" w:cstheme="minorHAnsi"/>
                              </w:rPr>
                              <w:t>Experiência na dinamização de ateliês, mesas redondas.</w:t>
                            </w:r>
                          </w:p>
                          <w:p w14:paraId="7540DC6F" w14:textId="77777777" w:rsidR="002A1C65" w:rsidRPr="002A1C65" w:rsidRDefault="002A1C65" w:rsidP="002A1C65">
                            <w:pPr>
                              <w:pStyle w:val="PargrafodaLista1"/>
                              <w:spacing w:after="0"/>
                              <w:jc w:val="both"/>
                              <w:rPr>
                                <w:rFonts w:asciiTheme="minorHAnsi" w:hAnsiTheme="minorHAnsi" w:cstheme="minorHAnsi"/>
                                <w:u w:val="single"/>
                              </w:rPr>
                            </w:pPr>
                          </w:p>
                          <w:p w14:paraId="54557AE5" w14:textId="77777777" w:rsidR="002A1C65" w:rsidRPr="002A1C65" w:rsidRDefault="002A1C65" w:rsidP="002A1C65">
                            <w:pPr>
                              <w:pStyle w:val="PargrafodaLista1"/>
                              <w:spacing w:after="0"/>
                              <w:ind w:left="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u w:val="single"/>
                              </w:rPr>
                            </w:pPr>
                            <w:r w:rsidRPr="002A1C65">
                              <w:rPr>
                                <w:rFonts w:asciiTheme="minorHAnsi" w:hAnsiTheme="minorHAnsi" w:cstheme="minorHAnsi"/>
                                <w:b/>
                                <w:u w:val="single"/>
                              </w:rPr>
                              <w:t>Competências</w:t>
                            </w:r>
                          </w:p>
                          <w:p w14:paraId="54E6A063" w14:textId="77777777" w:rsidR="002A1C65" w:rsidRPr="002A1C65" w:rsidRDefault="002A1C65" w:rsidP="006A1EB1">
                            <w:pPr>
                              <w:pStyle w:val="PargrafodaLista1"/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jc w:val="both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A1C65">
                              <w:rPr>
                                <w:rFonts w:asciiTheme="minorHAnsi" w:hAnsiTheme="minorHAnsi" w:cstheme="minorHAnsi"/>
                              </w:rPr>
                              <w:t>Excelentes conhecimentos do setor financeiro e finanças inclusiva;</w:t>
                            </w:r>
                          </w:p>
                          <w:p w14:paraId="2EA3D101" w14:textId="77777777" w:rsidR="002A1C65" w:rsidRPr="002A1C65" w:rsidRDefault="002A1C65" w:rsidP="006A1EB1">
                            <w:pPr>
                              <w:pStyle w:val="PargrafodaLista1"/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jc w:val="both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A1C65">
                              <w:rPr>
                                <w:rFonts w:asciiTheme="minorHAnsi" w:hAnsiTheme="minorHAnsi" w:cstheme="minorHAnsi"/>
                              </w:rPr>
                              <w:t>Boa capacidade analítica para tratamento de informações qualitativas e quantitativas, formulação de relatórios e sistematização de informação;</w:t>
                            </w:r>
                          </w:p>
                          <w:p w14:paraId="5D95E170" w14:textId="77777777" w:rsidR="002A1C65" w:rsidRPr="002A1C65" w:rsidRDefault="002A1C65" w:rsidP="006A1EB1">
                            <w:pPr>
                              <w:pStyle w:val="PargrafodaLista1"/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jc w:val="both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A1C65">
                              <w:rPr>
                                <w:rFonts w:asciiTheme="minorHAnsi" w:hAnsiTheme="minorHAnsi" w:cstheme="minorHAnsi"/>
                              </w:rPr>
                              <w:t>Boa capacidade de liderança e trabalho em equipa;</w:t>
                            </w:r>
                          </w:p>
                          <w:p w14:paraId="59F669DE" w14:textId="77777777" w:rsidR="002A1C65" w:rsidRPr="002A1C65" w:rsidRDefault="002A1C65" w:rsidP="006A1EB1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rPr>
                                <w:rFonts w:eastAsia="Calibri" w:cstheme="minorHAnsi"/>
                              </w:rPr>
                            </w:pPr>
                            <w:r w:rsidRPr="002A1C65">
                              <w:rPr>
                                <w:rFonts w:eastAsia="Calibri" w:cstheme="minorHAnsi"/>
                              </w:rPr>
                              <w:t xml:space="preserve">Boas competências interpessoais </w:t>
                            </w:r>
                          </w:p>
                          <w:p w14:paraId="5D483DDE" w14:textId="77777777" w:rsidR="002A1C65" w:rsidRPr="002A1C65" w:rsidRDefault="002A1C65" w:rsidP="006A1EB1">
                            <w:pPr>
                              <w:pStyle w:val="PargrafodaLista1"/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jc w:val="both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A1C65">
                              <w:rPr>
                                <w:rFonts w:asciiTheme="minorHAnsi" w:hAnsiTheme="minorHAnsi" w:cstheme="minorHAnsi"/>
                              </w:rPr>
                              <w:t>Conhecimento substancial da realidade económica, politica e social de Cabo Verde .</w:t>
                            </w:r>
                          </w:p>
                          <w:p w14:paraId="377A4DC8" w14:textId="77777777" w:rsidR="002A1C65" w:rsidRPr="002A1C65" w:rsidRDefault="002A1C65" w:rsidP="002A1C65">
                            <w:pPr>
                              <w:pStyle w:val="PargrafodaLista1"/>
                              <w:spacing w:after="0"/>
                              <w:jc w:val="bot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6A06CD37" w14:textId="77777777" w:rsidR="002A1C65" w:rsidRPr="002A1C65" w:rsidRDefault="002A1C65" w:rsidP="002A1C65">
                            <w:pPr>
                              <w:pStyle w:val="PargrafodaLista1"/>
                              <w:spacing w:after="0"/>
                              <w:ind w:left="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u w:val="single"/>
                              </w:rPr>
                            </w:pPr>
                            <w:r w:rsidRPr="002A1C65">
                              <w:rPr>
                                <w:rFonts w:asciiTheme="minorHAnsi" w:hAnsiTheme="minorHAnsi" w:cstheme="minorHAnsi"/>
                                <w:b/>
                                <w:u w:val="single"/>
                              </w:rPr>
                              <w:t>Requisitos linguísticos</w:t>
                            </w:r>
                          </w:p>
                          <w:p w14:paraId="21FBB5D6" w14:textId="77777777" w:rsidR="002A1C65" w:rsidRPr="002A1C65" w:rsidRDefault="002A1C65" w:rsidP="006A1EB1">
                            <w:pPr>
                              <w:pStyle w:val="PargrafodaLista1"/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jc w:val="both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A1C65">
                              <w:rPr>
                                <w:rFonts w:asciiTheme="minorHAnsi" w:hAnsiTheme="minorHAnsi" w:cstheme="minorHAnsi"/>
                              </w:rPr>
                              <w:t>Domínio do Português falado e escrito.</w:t>
                            </w:r>
                          </w:p>
                          <w:p w14:paraId="507B9A13" w14:textId="77777777" w:rsidR="002A1C65" w:rsidRPr="002A1C65" w:rsidRDefault="002A1C65" w:rsidP="006A1EB1">
                            <w:pPr>
                              <w:pStyle w:val="PargrafodaLista1"/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jc w:val="both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A1C65">
                              <w:rPr>
                                <w:rFonts w:asciiTheme="minorHAnsi" w:hAnsiTheme="minorHAnsi" w:cstheme="minorHAnsi"/>
                              </w:rPr>
                              <w:t>Conhecimentos de inglês e francês</w:t>
                            </w:r>
                          </w:p>
                          <w:p w14:paraId="30D2A1BF" w14:textId="77777777" w:rsidR="002A1C65" w:rsidRPr="002A1C65" w:rsidRDefault="002A1C65" w:rsidP="002A1C65">
                            <w:pPr>
                              <w:pStyle w:val="PargrafodaLista1"/>
                              <w:spacing w:after="0"/>
                              <w:jc w:val="both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1B93E3DF" w14:textId="77777777" w:rsidR="002A1C65" w:rsidRPr="002A1C65" w:rsidRDefault="002A1C65" w:rsidP="002A1C65">
                            <w:pPr>
                              <w:pStyle w:val="PargrafodaLista1"/>
                              <w:spacing w:after="0"/>
                              <w:ind w:left="0"/>
                              <w:jc w:val="both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A1C65">
                              <w:rPr>
                                <w:rFonts w:asciiTheme="minorHAnsi" w:hAnsiTheme="minorHAnsi" w:cstheme="minorHAnsi"/>
                              </w:rPr>
                              <w:t>Em querendo, o consultor pode recorrer aos serviços de 1 consultor/especialista (subcontratação – conforme os termos gerais de contratação IC) a fim de garantir a qualidade dos produtos a serem entregues. Este deverá possuir, como mínimo o seguinte perfil:</w:t>
                            </w:r>
                          </w:p>
                          <w:p w14:paraId="1399A06E" w14:textId="77777777" w:rsidR="002A1C65" w:rsidRPr="002A1C65" w:rsidRDefault="002A1C65" w:rsidP="002A1C65">
                            <w:pPr>
                              <w:pStyle w:val="PargrafodaLista1"/>
                              <w:numPr>
                                <w:ilvl w:val="0"/>
                                <w:numId w:val="35"/>
                              </w:numPr>
                              <w:spacing w:after="0"/>
                              <w:jc w:val="both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A1C65">
                              <w:rPr>
                                <w:rFonts w:asciiTheme="minorHAnsi" w:hAnsiTheme="minorHAnsi" w:cstheme="minorHAnsi"/>
                              </w:rPr>
                              <w:t>Licenciatura na área economia, gestão ou administração ou outra área de especialidade relevante;</w:t>
                            </w:r>
                          </w:p>
                          <w:p w14:paraId="07AC5B34" w14:textId="77777777" w:rsidR="002A1C65" w:rsidRPr="002A1C65" w:rsidRDefault="002A1C65" w:rsidP="002A1C65">
                            <w:pPr>
                              <w:pStyle w:val="PargrafodaLista1"/>
                              <w:numPr>
                                <w:ilvl w:val="0"/>
                                <w:numId w:val="35"/>
                              </w:numPr>
                              <w:spacing w:after="0"/>
                              <w:jc w:val="both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A1C65">
                              <w:rPr>
                                <w:rFonts w:asciiTheme="minorHAnsi" w:hAnsiTheme="minorHAnsi" w:cstheme="minorHAnsi"/>
                              </w:rPr>
                              <w:t>Pelo menos 5 anos de experiência profissional de preferência no sistema financeiro</w:t>
                            </w:r>
                          </w:p>
                          <w:p w14:paraId="31A03B59" w14:textId="77777777" w:rsidR="002A1C65" w:rsidRPr="002A1C65" w:rsidRDefault="002A1C65" w:rsidP="005D381D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-14.4pt;margin-top:27.85pt;width:501.6pt;height:8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">
                <v:textbox>
                  <w:txbxContent>
                    <w:p w14:paraId="68810F11" w14:textId="2D718E93" w:rsidR="0071253B" w:rsidRDefault="0071253B" w:rsidP="005D381D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</w:rPr>
                      </w:pPr>
                      <w:r w:rsidRPr="005D381D">
                        <w:rPr>
                          <w:rFonts w:cstheme="minorHAnsi"/>
                          <w:b/>
                          <w:i/>
                        </w:rPr>
                        <w:t>Preference will be given to candidates who have:</w:t>
                      </w:r>
                    </w:p>
                    <w:p w14:paraId="01671E91" w14:textId="6C0C5EDD" w:rsidR="002A1C65" w:rsidRDefault="002A1C65" w:rsidP="005D381D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</w:rPr>
                      </w:pPr>
                    </w:p>
                    <w:p w14:paraId="6B119C79" w14:textId="57B2A255" w:rsidR="002A1C65" w:rsidRPr="002A1C65" w:rsidRDefault="002A1C65" w:rsidP="002A1C65">
                      <w:pPr>
                        <w:spacing w:after="0"/>
                        <w:jc w:val="both"/>
                        <w:rPr>
                          <w:rFonts w:cstheme="minorHAnsi"/>
                          <w:lang w:val="pt-PT"/>
                        </w:rPr>
                      </w:pPr>
                      <w:r w:rsidRPr="002A1C65">
                        <w:rPr>
                          <w:rFonts w:cstheme="minorHAnsi"/>
                          <w:lang w:val="pt-PT"/>
                        </w:rPr>
                        <w:t>O/a consultor(a) deve possuir competência e larga experiência em matéria de elaboração de estudos económicos e financeiros, preferencialmente no setor de microfinanças além do conhecimento profundo do setor financeiro cabo-verdiano. Igualmente o consultor deverá ter experiência internacional</w:t>
                      </w:r>
                      <w:r>
                        <w:rPr>
                          <w:rFonts w:cstheme="minorHAnsi"/>
                          <w:lang w:val="pt-PT"/>
                        </w:rPr>
                        <w:t>.</w:t>
                      </w:r>
                    </w:p>
                    <w:p w14:paraId="1DACB150" w14:textId="77777777" w:rsidR="002A1C65" w:rsidRPr="002A1C65" w:rsidRDefault="002A1C65" w:rsidP="002A1C65">
                      <w:pPr>
                        <w:spacing w:after="0"/>
                        <w:jc w:val="both"/>
                        <w:rPr>
                          <w:rFonts w:cstheme="minorHAnsi"/>
                          <w:lang w:val="pt-PT"/>
                        </w:rPr>
                      </w:pPr>
                    </w:p>
                    <w:p w14:paraId="051B1E83" w14:textId="77777777" w:rsidR="002A1C65" w:rsidRPr="002A1C65" w:rsidRDefault="002A1C65" w:rsidP="002A1C65">
                      <w:pPr>
                        <w:spacing w:after="0"/>
                        <w:jc w:val="both"/>
                        <w:rPr>
                          <w:rFonts w:cstheme="minorHAnsi"/>
                          <w:lang w:val="pt-PT"/>
                        </w:rPr>
                      </w:pPr>
                      <w:r w:rsidRPr="002A1C65">
                        <w:rPr>
                          <w:rFonts w:cstheme="minorHAnsi"/>
                          <w:lang w:val="pt-PT"/>
                        </w:rPr>
                        <w:t>As qualificações e competências exigidas são as seguintes:</w:t>
                      </w:r>
                    </w:p>
                    <w:p w14:paraId="7C6E2FE6" w14:textId="77777777" w:rsidR="002A1C65" w:rsidRPr="002A1C65" w:rsidRDefault="002A1C65" w:rsidP="002A1C65">
                      <w:pPr>
                        <w:spacing w:after="0"/>
                        <w:jc w:val="both"/>
                        <w:rPr>
                          <w:rFonts w:cstheme="minorHAnsi"/>
                          <w:b/>
                          <w:u w:val="single"/>
                        </w:rPr>
                      </w:pPr>
                      <w:r w:rsidRPr="002A1C65">
                        <w:rPr>
                          <w:rFonts w:cstheme="minorHAnsi"/>
                          <w:b/>
                          <w:u w:val="single"/>
                        </w:rPr>
                        <w:t>Educação</w:t>
                      </w:r>
                    </w:p>
                    <w:p w14:paraId="2A30801E" w14:textId="77777777" w:rsidR="002A1C65" w:rsidRPr="002A1C65" w:rsidRDefault="002A1C65" w:rsidP="006A1EB1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spacing w:after="0" w:line="240" w:lineRule="auto"/>
                        <w:jc w:val="both"/>
                        <w:rPr>
                          <w:rFonts w:cstheme="minorHAnsi"/>
                          <w:lang w:val="pt-PT"/>
                        </w:rPr>
                      </w:pPr>
                      <w:r w:rsidRPr="002A1C65">
                        <w:rPr>
                          <w:rFonts w:cstheme="minorHAnsi"/>
                          <w:lang w:val="pt-PT"/>
                        </w:rPr>
                        <w:t>Formação de nível equivalente a licenciatura ou superior, na área de Economia, Finanças, Gestão, Estatística ou outra especialidade numa área relevante;</w:t>
                      </w:r>
                    </w:p>
                    <w:p w14:paraId="21AFD897" w14:textId="77777777" w:rsidR="002A1C65" w:rsidRPr="002A1C65" w:rsidRDefault="002A1C65" w:rsidP="002A1C65">
                      <w:pPr>
                        <w:spacing w:after="0"/>
                        <w:jc w:val="both"/>
                        <w:rPr>
                          <w:rFonts w:cstheme="minorHAnsi"/>
                          <w:b/>
                          <w:lang w:val="pt-PT"/>
                        </w:rPr>
                      </w:pPr>
                    </w:p>
                    <w:p w14:paraId="7214DC97" w14:textId="77777777" w:rsidR="002A1C65" w:rsidRPr="002A1C65" w:rsidRDefault="002A1C65" w:rsidP="002A1C65">
                      <w:pPr>
                        <w:spacing w:after="0"/>
                        <w:jc w:val="both"/>
                        <w:rPr>
                          <w:rFonts w:cstheme="minorHAnsi"/>
                          <w:b/>
                          <w:u w:val="single"/>
                        </w:rPr>
                      </w:pPr>
                      <w:r w:rsidRPr="002A1C65">
                        <w:rPr>
                          <w:rFonts w:cstheme="minorHAnsi"/>
                          <w:b/>
                          <w:u w:val="single"/>
                        </w:rPr>
                        <w:t>Experiência</w:t>
                      </w:r>
                    </w:p>
                    <w:p w14:paraId="255F6E7D" w14:textId="77777777" w:rsidR="002A1C65" w:rsidRPr="002A1C65" w:rsidRDefault="002A1C65" w:rsidP="006A1EB1">
                      <w:pPr>
                        <w:pStyle w:val="PargrafodaLista1"/>
                        <w:numPr>
                          <w:ilvl w:val="0"/>
                          <w:numId w:val="34"/>
                        </w:numPr>
                        <w:spacing w:after="0" w:line="240" w:lineRule="auto"/>
                        <w:jc w:val="both"/>
                        <w:rPr>
                          <w:rFonts w:asciiTheme="minorHAnsi" w:hAnsiTheme="minorHAnsi" w:cstheme="minorHAnsi"/>
                        </w:rPr>
                      </w:pPr>
                      <w:r w:rsidRPr="002A1C65">
                        <w:rPr>
                          <w:rFonts w:asciiTheme="minorHAnsi" w:hAnsiTheme="minorHAnsi" w:cstheme="minorHAnsi"/>
                        </w:rPr>
                        <w:t>Experiência profissional mínima de 10 anos;</w:t>
                      </w:r>
                    </w:p>
                    <w:p w14:paraId="591E7EF6" w14:textId="77777777" w:rsidR="002A1C65" w:rsidRPr="002A1C65" w:rsidRDefault="002A1C65" w:rsidP="006A1EB1">
                      <w:pPr>
                        <w:pStyle w:val="PargrafodaLista1"/>
                        <w:numPr>
                          <w:ilvl w:val="0"/>
                          <w:numId w:val="34"/>
                        </w:numPr>
                        <w:spacing w:after="0" w:line="240" w:lineRule="auto"/>
                        <w:jc w:val="both"/>
                        <w:rPr>
                          <w:rFonts w:asciiTheme="minorHAnsi" w:hAnsiTheme="minorHAnsi" w:cstheme="minorHAnsi"/>
                        </w:rPr>
                      </w:pPr>
                      <w:r w:rsidRPr="002A1C65">
                        <w:rPr>
                          <w:rFonts w:asciiTheme="minorHAnsi" w:hAnsiTheme="minorHAnsi" w:cstheme="minorHAnsi"/>
                        </w:rPr>
                        <w:t>Experiência na elaboração de estudos financeiros, estudo de mercado sendo no domínio de microfinanças uma mais valia;</w:t>
                      </w:r>
                    </w:p>
                    <w:p w14:paraId="01F97D23" w14:textId="77777777" w:rsidR="002A1C65" w:rsidRPr="002A1C65" w:rsidRDefault="002A1C65" w:rsidP="006A1EB1">
                      <w:pPr>
                        <w:pStyle w:val="PargrafodaLista1"/>
                        <w:numPr>
                          <w:ilvl w:val="0"/>
                          <w:numId w:val="34"/>
                        </w:numPr>
                        <w:spacing w:after="0" w:line="240" w:lineRule="auto"/>
                        <w:jc w:val="both"/>
                        <w:rPr>
                          <w:rFonts w:asciiTheme="minorHAnsi" w:hAnsiTheme="minorHAnsi" w:cstheme="minorHAnsi"/>
                        </w:rPr>
                      </w:pPr>
                      <w:r w:rsidRPr="002A1C65">
                        <w:rPr>
                          <w:rFonts w:asciiTheme="minorHAnsi" w:hAnsiTheme="minorHAnsi" w:cstheme="minorHAnsi"/>
                        </w:rPr>
                        <w:t>Experiência comprovada no setor financeiro, sendo a experiência na banca comercial e  no desenvolvimento de produtos financeiros em especial para inclusão financeira, uma mais valia;</w:t>
                      </w:r>
                    </w:p>
                    <w:p w14:paraId="5B424C0E" w14:textId="77777777" w:rsidR="002A1C65" w:rsidRPr="002A1C65" w:rsidRDefault="002A1C65" w:rsidP="006A1EB1">
                      <w:pPr>
                        <w:pStyle w:val="PargrafodaLista1"/>
                        <w:numPr>
                          <w:ilvl w:val="0"/>
                          <w:numId w:val="34"/>
                        </w:numPr>
                        <w:spacing w:after="0" w:line="240" w:lineRule="auto"/>
                        <w:jc w:val="both"/>
                        <w:rPr>
                          <w:rFonts w:asciiTheme="minorHAnsi" w:hAnsiTheme="minorHAnsi" w:cstheme="minorHAnsi"/>
                        </w:rPr>
                      </w:pPr>
                      <w:r w:rsidRPr="002A1C65">
                        <w:rPr>
                          <w:rFonts w:asciiTheme="minorHAnsi" w:hAnsiTheme="minorHAnsi" w:cstheme="minorHAnsi"/>
                        </w:rPr>
                        <w:t>Experiência comprovada em países do sul;</w:t>
                      </w:r>
                    </w:p>
                    <w:p w14:paraId="196C929A" w14:textId="77777777" w:rsidR="002A1C65" w:rsidRPr="002A1C65" w:rsidRDefault="002A1C65" w:rsidP="006A1EB1">
                      <w:pPr>
                        <w:pStyle w:val="PargrafodaLista1"/>
                        <w:numPr>
                          <w:ilvl w:val="0"/>
                          <w:numId w:val="34"/>
                        </w:numPr>
                        <w:spacing w:after="0" w:line="240" w:lineRule="auto"/>
                        <w:jc w:val="both"/>
                        <w:rPr>
                          <w:rFonts w:asciiTheme="minorHAnsi" w:hAnsiTheme="minorHAnsi" w:cstheme="minorHAnsi"/>
                        </w:rPr>
                      </w:pPr>
                      <w:r w:rsidRPr="002A1C65">
                        <w:rPr>
                          <w:rFonts w:asciiTheme="minorHAnsi" w:hAnsiTheme="minorHAnsi" w:cstheme="minorHAnsi"/>
                        </w:rPr>
                        <w:t>Experiência na dinamização de ateliês, mesas redondas.</w:t>
                      </w:r>
                    </w:p>
                    <w:p w14:paraId="7540DC6F" w14:textId="77777777" w:rsidR="002A1C65" w:rsidRPr="002A1C65" w:rsidRDefault="002A1C65" w:rsidP="002A1C65">
                      <w:pPr>
                        <w:pStyle w:val="PargrafodaLista1"/>
                        <w:spacing w:after="0"/>
                        <w:jc w:val="both"/>
                        <w:rPr>
                          <w:rFonts w:asciiTheme="minorHAnsi" w:hAnsiTheme="minorHAnsi" w:cstheme="minorHAnsi"/>
                          <w:u w:val="single"/>
                        </w:rPr>
                      </w:pPr>
                    </w:p>
                    <w:p w14:paraId="54557AE5" w14:textId="77777777" w:rsidR="002A1C65" w:rsidRPr="002A1C65" w:rsidRDefault="002A1C65" w:rsidP="002A1C65">
                      <w:pPr>
                        <w:pStyle w:val="PargrafodaLista1"/>
                        <w:spacing w:after="0"/>
                        <w:ind w:left="0"/>
                        <w:jc w:val="both"/>
                        <w:rPr>
                          <w:rFonts w:asciiTheme="minorHAnsi" w:hAnsiTheme="minorHAnsi" w:cstheme="minorHAnsi"/>
                          <w:b/>
                          <w:u w:val="single"/>
                        </w:rPr>
                      </w:pPr>
                      <w:r w:rsidRPr="002A1C65">
                        <w:rPr>
                          <w:rFonts w:asciiTheme="minorHAnsi" w:hAnsiTheme="minorHAnsi" w:cstheme="minorHAnsi"/>
                          <w:b/>
                          <w:u w:val="single"/>
                        </w:rPr>
                        <w:t>Competências</w:t>
                      </w:r>
                    </w:p>
                    <w:p w14:paraId="54E6A063" w14:textId="77777777" w:rsidR="002A1C65" w:rsidRPr="002A1C65" w:rsidRDefault="002A1C65" w:rsidP="006A1EB1">
                      <w:pPr>
                        <w:pStyle w:val="PargrafodaLista1"/>
                        <w:numPr>
                          <w:ilvl w:val="0"/>
                          <w:numId w:val="34"/>
                        </w:numPr>
                        <w:spacing w:after="0" w:line="240" w:lineRule="auto"/>
                        <w:jc w:val="both"/>
                        <w:rPr>
                          <w:rFonts w:asciiTheme="minorHAnsi" w:hAnsiTheme="minorHAnsi" w:cstheme="minorHAnsi"/>
                        </w:rPr>
                      </w:pPr>
                      <w:r w:rsidRPr="002A1C65">
                        <w:rPr>
                          <w:rFonts w:asciiTheme="minorHAnsi" w:hAnsiTheme="minorHAnsi" w:cstheme="minorHAnsi"/>
                        </w:rPr>
                        <w:t>Excelentes conhecimentos do setor financeiro e finanças inclusiva;</w:t>
                      </w:r>
                    </w:p>
                    <w:p w14:paraId="2EA3D101" w14:textId="77777777" w:rsidR="002A1C65" w:rsidRPr="002A1C65" w:rsidRDefault="002A1C65" w:rsidP="006A1EB1">
                      <w:pPr>
                        <w:pStyle w:val="PargrafodaLista1"/>
                        <w:numPr>
                          <w:ilvl w:val="0"/>
                          <w:numId w:val="34"/>
                        </w:numPr>
                        <w:spacing w:after="0" w:line="240" w:lineRule="auto"/>
                        <w:jc w:val="both"/>
                        <w:rPr>
                          <w:rFonts w:asciiTheme="minorHAnsi" w:hAnsiTheme="minorHAnsi" w:cstheme="minorHAnsi"/>
                        </w:rPr>
                      </w:pPr>
                      <w:r w:rsidRPr="002A1C65">
                        <w:rPr>
                          <w:rFonts w:asciiTheme="minorHAnsi" w:hAnsiTheme="minorHAnsi" w:cstheme="minorHAnsi"/>
                        </w:rPr>
                        <w:t>Boa capacidade analítica para tratamento de informações qualitativas e quantitativas, formulação de relatórios e sistematização de informação;</w:t>
                      </w:r>
                    </w:p>
                    <w:p w14:paraId="5D95E170" w14:textId="77777777" w:rsidR="002A1C65" w:rsidRPr="002A1C65" w:rsidRDefault="002A1C65" w:rsidP="006A1EB1">
                      <w:pPr>
                        <w:pStyle w:val="PargrafodaLista1"/>
                        <w:numPr>
                          <w:ilvl w:val="0"/>
                          <w:numId w:val="34"/>
                        </w:numPr>
                        <w:spacing w:after="0" w:line="240" w:lineRule="auto"/>
                        <w:jc w:val="both"/>
                        <w:rPr>
                          <w:rFonts w:asciiTheme="minorHAnsi" w:hAnsiTheme="minorHAnsi" w:cstheme="minorHAnsi"/>
                        </w:rPr>
                      </w:pPr>
                      <w:r w:rsidRPr="002A1C65">
                        <w:rPr>
                          <w:rFonts w:asciiTheme="minorHAnsi" w:hAnsiTheme="minorHAnsi" w:cstheme="minorHAnsi"/>
                        </w:rPr>
                        <w:t>Boa capacidade de liderança e trabalho em equipa;</w:t>
                      </w:r>
                    </w:p>
                    <w:p w14:paraId="59F669DE" w14:textId="77777777" w:rsidR="002A1C65" w:rsidRPr="002A1C65" w:rsidRDefault="002A1C65" w:rsidP="006A1EB1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spacing w:after="0" w:line="240" w:lineRule="auto"/>
                        <w:rPr>
                          <w:rFonts w:eastAsia="Calibri" w:cstheme="minorHAnsi"/>
                        </w:rPr>
                      </w:pPr>
                      <w:r w:rsidRPr="002A1C65">
                        <w:rPr>
                          <w:rFonts w:eastAsia="Calibri" w:cstheme="minorHAnsi"/>
                        </w:rPr>
                        <w:t xml:space="preserve">Boas competências interpessoais </w:t>
                      </w:r>
                    </w:p>
                    <w:p w14:paraId="5D483DDE" w14:textId="77777777" w:rsidR="002A1C65" w:rsidRPr="002A1C65" w:rsidRDefault="002A1C65" w:rsidP="006A1EB1">
                      <w:pPr>
                        <w:pStyle w:val="PargrafodaLista1"/>
                        <w:numPr>
                          <w:ilvl w:val="0"/>
                          <w:numId w:val="34"/>
                        </w:numPr>
                        <w:spacing w:after="0" w:line="240" w:lineRule="auto"/>
                        <w:jc w:val="both"/>
                        <w:rPr>
                          <w:rFonts w:asciiTheme="minorHAnsi" w:hAnsiTheme="minorHAnsi" w:cstheme="minorHAnsi"/>
                        </w:rPr>
                      </w:pPr>
                      <w:r w:rsidRPr="002A1C65">
                        <w:rPr>
                          <w:rFonts w:asciiTheme="minorHAnsi" w:hAnsiTheme="minorHAnsi" w:cstheme="minorHAnsi"/>
                        </w:rPr>
                        <w:t>Conhecimento substancial da realidade económica, politica e social de Cabo Verde .</w:t>
                      </w:r>
                    </w:p>
                    <w:p w14:paraId="377A4DC8" w14:textId="77777777" w:rsidR="002A1C65" w:rsidRPr="002A1C65" w:rsidRDefault="002A1C65" w:rsidP="002A1C65">
                      <w:pPr>
                        <w:pStyle w:val="PargrafodaLista1"/>
                        <w:spacing w:after="0"/>
                        <w:jc w:val="both"/>
                        <w:rPr>
                          <w:rFonts w:asciiTheme="minorHAnsi" w:hAnsiTheme="minorHAnsi" w:cstheme="minorHAnsi"/>
                        </w:rPr>
                      </w:pPr>
                    </w:p>
                    <w:p w14:paraId="6A06CD37" w14:textId="77777777" w:rsidR="002A1C65" w:rsidRPr="002A1C65" w:rsidRDefault="002A1C65" w:rsidP="002A1C65">
                      <w:pPr>
                        <w:pStyle w:val="PargrafodaLista1"/>
                        <w:spacing w:after="0"/>
                        <w:ind w:left="0"/>
                        <w:jc w:val="both"/>
                        <w:rPr>
                          <w:rFonts w:asciiTheme="minorHAnsi" w:hAnsiTheme="minorHAnsi" w:cstheme="minorHAnsi"/>
                          <w:b/>
                          <w:u w:val="single"/>
                        </w:rPr>
                      </w:pPr>
                      <w:r w:rsidRPr="002A1C65">
                        <w:rPr>
                          <w:rFonts w:asciiTheme="minorHAnsi" w:hAnsiTheme="minorHAnsi" w:cstheme="minorHAnsi"/>
                          <w:b/>
                          <w:u w:val="single"/>
                        </w:rPr>
                        <w:t>Requisitos linguísticos</w:t>
                      </w:r>
                    </w:p>
                    <w:p w14:paraId="21FBB5D6" w14:textId="77777777" w:rsidR="002A1C65" w:rsidRPr="002A1C65" w:rsidRDefault="002A1C65" w:rsidP="006A1EB1">
                      <w:pPr>
                        <w:pStyle w:val="PargrafodaLista1"/>
                        <w:numPr>
                          <w:ilvl w:val="0"/>
                          <w:numId w:val="34"/>
                        </w:numPr>
                        <w:spacing w:after="0" w:line="240" w:lineRule="auto"/>
                        <w:jc w:val="both"/>
                        <w:rPr>
                          <w:rFonts w:asciiTheme="minorHAnsi" w:hAnsiTheme="minorHAnsi" w:cstheme="minorHAnsi"/>
                        </w:rPr>
                      </w:pPr>
                      <w:r w:rsidRPr="002A1C65">
                        <w:rPr>
                          <w:rFonts w:asciiTheme="minorHAnsi" w:hAnsiTheme="minorHAnsi" w:cstheme="minorHAnsi"/>
                        </w:rPr>
                        <w:t>Domínio do Português falado e escrito.</w:t>
                      </w:r>
                    </w:p>
                    <w:p w14:paraId="507B9A13" w14:textId="77777777" w:rsidR="002A1C65" w:rsidRPr="002A1C65" w:rsidRDefault="002A1C65" w:rsidP="006A1EB1">
                      <w:pPr>
                        <w:pStyle w:val="PargrafodaLista1"/>
                        <w:numPr>
                          <w:ilvl w:val="0"/>
                          <w:numId w:val="34"/>
                        </w:numPr>
                        <w:spacing w:after="0" w:line="240" w:lineRule="auto"/>
                        <w:jc w:val="both"/>
                        <w:rPr>
                          <w:rFonts w:asciiTheme="minorHAnsi" w:hAnsiTheme="minorHAnsi" w:cstheme="minorHAnsi"/>
                        </w:rPr>
                      </w:pPr>
                      <w:r w:rsidRPr="002A1C65">
                        <w:rPr>
                          <w:rFonts w:asciiTheme="minorHAnsi" w:hAnsiTheme="minorHAnsi" w:cstheme="minorHAnsi"/>
                        </w:rPr>
                        <w:t>Conhecimentos de inglês e francês</w:t>
                      </w:r>
                    </w:p>
                    <w:p w14:paraId="30D2A1BF" w14:textId="77777777" w:rsidR="002A1C65" w:rsidRPr="002A1C65" w:rsidRDefault="002A1C65" w:rsidP="002A1C65">
                      <w:pPr>
                        <w:pStyle w:val="PargrafodaLista1"/>
                        <w:spacing w:after="0"/>
                        <w:jc w:val="both"/>
                        <w:rPr>
                          <w:rFonts w:asciiTheme="minorHAnsi" w:hAnsiTheme="minorHAnsi" w:cstheme="minorHAnsi"/>
                        </w:rPr>
                      </w:pPr>
                    </w:p>
                    <w:p w14:paraId="1B93E3DF" w14:textId="77777777" w:rsidR="002A1C65" w:rsidRPr="002A1C65" w:rsidRDefault="002A1C65" w:rsidP="002A1C65">
                      <w:pPr>
                        <w:pStyle w:val="PargrafodaLista1"/>
                        <w:spacing w:after="0"/>
                        <w:ind w:left="0"/>
                        <w:jc w:val="both"/>
                        <w:rPr>
                          <w:rFonts w:asciiTheme="minorHAnsi" w:hAnsiTheme="minorHAnsi" w:cstheme="minorHAnsi"/>
                        </w:rPr>
                      </w:pPr>
                      <w:r w:rsidRPr="002A1C65">
                        <w:rPr>
                          <w:rFonts w:asciiTheme="minorHAnsi" w:hAnsiTheme="minorHAnsi" w:cstheme="minorHAnsi"/>
                        </w:rPr>
                        <w:t>Em querendo, o consultor pode recorrer aos serviços de 1 consultor/especialista (subcontratação – conforme os termos gerais de contratação IC) a fim de garantir a qualidade dos produtos a serem entregues. Este deverá possuir, como mínimo o seguinte perfil:</w:t>
                      </w:r>
                    </w:p>
                    <w:p w14:paraId="1399A06E" w14:textId="77777777" w:rsidR="002A1C65" w:rsidRPr="002A1C65" w:rsidRDefault="002A1C65" w:rsidP="002A1C65">
                      <w:pPr>
                        <w:pStyle w:val="PargrafodaLista1"/>
                        <w:numPr>
                          <w:ilvl w:val="0"/>
                          <w:numId w:val="35"/>
                        </w:numPr>
                        <w:spacing w:after="0"/>
                        <w:jc w:val="both"/>
                        <w:rPr>
                          <w:rFonts w:asciiTheme="minorHAnsi" w:hAnsiTheme="minorHAnsi" w:cstheme="minorHAnsi"/>
                        </w:rPr>
                      </w:pPr>
                      <w:r w:rsidRPr="002A1C65">
                        <w:rPr>
                          <w:rFonts w:asciiTheme="minorHAnsi" w:hAnsiTheme="minorHAnsi" w:cstheme="minorHAnsi"/>
                        </w:rPr>
                        <w:t>Licenciatura na área economia, gestão ou administração ou outra área de especialidade relevante;</w:t>
                      </w:r>
                    </w:p>
                    <w:p w14:paraId="07AC5B34" w14:textId="77777777" w:rsidR="002A1C65" w:rsidRPr="002A1C65" w:rsidRDefault="002A1C65" w:rsidP="002A1C65">
                      <w:pPr>
                        <w:pStyle w:val="PargrafodaLista1"/>
                        <w:numPr>
                          <w:ilvl w:val="0"/>
                          <w:numId w:val="35"/>
                        </w:numPr>
                        <w:spacing w:after="0"/>
                        <w:jc w:val="both"/>
                        <w:rPr>
                          <w:rFonts w:asciiTheme="minorHAnsi" w:hAnsiTheme="minorHAnsi" w:cstheme="minorHAnsi"/>
                        </w:rPr>
                      </w:pPr>
                      <w:r w:rsidRPr="002A1C65">
                        <w:rPr>
                          <w:rFonts w:asciiTheme="minorHAnsi" w:hAnsiTheme="minorHAnsi" w:cstheme="minorHAnsi"/>
                        </w:rPr>
                        <w:t>Pelo menos 5 anos de experiência profissional de preferência no sistema financeiro</w:t>
                      </w:r>
                    </w:p>
                    <w:p w14:paraId="31A03B59" w14:textId="77777777" w:rsidR="002A1C65" w:rsidRPr="002A1C65" w:rsidRDefault="002A1C65" w:rsidP="005D381D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223E0" w:rsidRPr="005068C7">
        <w:rPr>
          <w:b/>
          <w:sz w:val="24"/>
          <w:szCs w:val="24"/>
        </w:rPr>
        <w:t xml:space="preserve">3. </w:t>
      </w:r>
      <w:r w:rsidR="00C22E07" w:rsidRPr="005068C7">
        <w:rPr>
          <w:b/>
          <w:sz w:val="24"/>
          <w:szCs w:val="24"/>
        </w:rPr>
        <w:t xml:space="preserve">REQUIREMENTS FOR EXPERIENCE AND </w:t>
      </w:r>
      <w:r w:rsidR="002223E0" w:rsidRPr="005068C7">
        <w:rPr>
          <w:b/>
          <w:sz w:val="24"/>
          <w:szCs w:val="24"/>
        </w:rPr>
        <w:t>QUALIFICATIONS</w:t>
      </w:r>
    </w:p>
    <w:p w14:paraId="37242584" w14:textId="77777777" w:rsidR="00440ECE" w:rsidRPr="005068C7" w:rsidRDefault="00440ECE" w:rsidP="00A24134">
      <w:pPr>
        <w:rPr>
          <w:b/>
          <w:sz w:val="24"/>
          <w:szCs w:val="24"/>
        </w:rPr>
      </w:pPr>
    </w:p>
    <w:p w14:paraId="00C01618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641C41BA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2B126074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B0B05F3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0F023E0" w14:textId="77777777" w:rsidR="00C373A4" w:rsidRDefault="00C373A4" w:rsidP="00A24134">
      <w:pPr>
        <w:rPr>
          <w:b/>
          <w:sz w:val="24"/>
          <w:szCs w:val="24"/>
        </w:rPr>
      </w:pPr>
    </w:p>
    <w:p w14:paraId="4244838A" w14:textId="4FA2F329" w:rsidR="00B034AB" w:rsidRDefault="00B034AB" w:rsidP="00A24134">
      <w:pPr>
        <w:rPr>
          <w:b/>
          <w:sz w:val="24"/>
          <w:szCs w:val="24"/>
        </w:rPr>
      </w:pPr>
    </w:p>
    <w:p w14:paraId="395754F2" w14:textId="666294B7" w:rsidR="00D91100" w:rsidRDefault="00D91100" w:rsidP="00A24134">
      <w:pPr>
        <w:rPr>
          <w:b/>
          <w:sz w:val="24"/>
          <w:szCs w:val="24"/>
        </w:rPr>
      </w:pPr>
    </w:p>
    <w:p w14:paraId="6EF01149" w14:textId="0AD41170" w:rsidR="00D91100" w:rsidRDefault="00D91100" w:rsidP="00A24134">
      <w:pPr>
        <w:rPr>
          <w:b/>
          <w:sz w:val="24"/>
          <w:szCs w:val="24"/>
        </w:rPr>
      </w:pPr>
    </w:p>
    <w:p w14:paraId="04ADA92B" w14:textId="153F81EF" w:rsidR="00D91100" w:rsidRDefault="00D91100" w:rsidP="00A24134">
      <w:pPr>
        <w:rPr>
          <w:b/>
          <w:sz w:val="24"/>
          <w:szCs w:val="24"/>
        </w:rPr>
      </w:pPr>
    </w:p>
    <w:p w14:paraId="406860DA" w14:textId="7F58596B" w:rsidR="00D91100" w:rsidRDefault="00D91100" w:rsidP="00A24134">
      <w:pPr>
        <w:rPr>
          <w:b/>
          <w:sz w:val="24"/>
          <w:szCs w:val="24"/>
        </w:rPr>
      </w:pPr>
    </w:p>
    <w:p w14:paraId="7B6B4FFC" w14:textId="5EE868F6" w:rsidR="00D91100" w:rsidRDefault="00D91100" w:rsidP="00A24134">
      <w:pPr>
        <w:rPr>
          <w:b/>
          <w:sz w:val="24"/>
          <w:szCs w:val="24"/>
        </w:rPr>
      </w:pPr>
    </w:p>
    <w:p w14:paraId="37323B51" w14:textId="339B9BC9" w:rsidR="00D91100" w:rsidRDefault="00D91100" w:rsidP="00D91100">
      <w:pPr>
        <w:spacing w:after="0" w:line="240" w:lineRule="auto"/>
        <w:rPr>
          <w:b/>
          <w:sz w:val="24"/>
          <w:szCs w:val="24"/>
        </w:rPr>
      </w:pPr>
    </w:p>
    <w:p w14:paraId="73B442E9" w14:textId="6577DD21" w:rsidR="002A1C65" w:rsidRDefault="002A1C65" w:rsidP="00D91100">
      <w:pPr>
        <w:spacing w:after="0" w:line="240" w:lineRule="auto"/>
        <w:rPr>
          <w:b/>
          <w:sz w:val="24"/>
          <w:szCs w:val="24"/>
        </w:rPr>
      </w:pPr>
    </w:p>
    <w:p w14:paraId="426B17D3" w14:textId="217DD584" w:rsidR="002A1C65" w:rsidRDefault="002A1C65" w:rsidP="00D91100">
      <w:pPr>
        <w:spacing w:after="0" w:line="240" w:lineRule="auto"/>
        <w:rPr>
          <w:b/>
          <w:sz w:val="24"/>
          <w:szCs w:val="24"/>
        </w:rPr>
      </w:pPr>
    </w:p>
    <w:p w14:paraId="7374F6F3" w14:textId="6932CBD9" w:rsidR="002A1C65" w:rsidRDefault="002A1C65" w:rsidP="00D91100">
      <w:pPr>
        <w:spacing w:after="0" w:line="240" w:lineRule="auto"/>
        <w:rPr>
          <w:b/>
          <w:sz w:val="24"/>
          <w:szCs w:val="24"/>
        </w:rPr>
      </w:pPr>
    </w:p>
    <w:p w14:paraId="5CC34289" w14:textId="49DC6187" w:rsidR="002A1C65" w:rsidRDefault="002A1C65" w:rsidP="00D91100">
      <w:pPr>
        <w:spacing w:after="0" w:line="240" w:lineRule="auto"/>
        <w:rPr>
          <w:b/>
          <w:sz w:val="24"/>
          <w:szCs w:val="24"/>
        </w:rPr>
      </w:pPr>
    </w:p>
    <w:p w14:paraId="26965721" w14:textId="709953B8" w:rsidR="002A1C65" w:rsidRDefault="002A1C65" w:rsidP="00D91100">
      <w:pPr>
        <w:spacing w:after="0" w:line="240" w:lineRule="auto"/>
        <w:rPr>
          <w:b/>
          <w:sz w:val="24"/>
          <w:szCs w:val="24"/>
        </w:rPr>
      </w:pPr>
    </w:p>
    <w:p w14:paraId="452DA5AA" w14:textId="03395349" w:rsidR="002A1C65" w:rsidRDefault="002A1C65" w:rsidP="00D91100">
      <w:pPr>
        <w:spacing w:after="0" w:line="240" w:lineRule="auto"/>
        <w:rPr>
          <w:b/>
          <w:sz w:val="24"/>
          <w:szCs w:val="24"/>
        </w:rPr>
      </w:pPr>
    </w:p>
    <w:p w14:paraId="493CD9E8" w14:textId="3E807093" w:rsidR="002A1C65" w:rsidRDefault="002A1C65" w:rsidP="00D91100">
      <w:pPr>
        <w:spacing w:after="0" w:line="240" w:lineRule="auto"/>
        <w:rPr>
          <w:b/>
          <w:sz w:val="24"/>
          <w:szCs w:val="24"/>
        </w:rPr>
      </w:pPr>
    </w:p>
    <w:p w14:paraId="606B9955" w14:textId="1AE63B3B" w:rsidR="002A1C65" w:rsidRDefault="002A1C65" w:rsidP="00D91100">
      <w:pPr>
        <w:spacing w:after="0" w:line="240" w:lineRule="auto"/>
        <w:rPr>
          <w:b/>
          <w:sz w:val="24"/>
          <w:szCs w:val="24"/>
        </w:rPr>
      </w:pPr>
    </w:p>
    <w:p w14:paraId="0D7B08C0" w14:textId="440B57B6" w:rsidR="002A1C65" w:rsidRDefault="002A1C65" w:rsidP="00D91100">
      <w:pPr>
        <w:spacing w:after="0" w:line="240" w:lineRule="auto"/>
        <w:rPr>
          <w:b/>
          <w:sz w:val="24"/>
          <w:szCs w:val="24"/>
        </w:rPr>
      </w:pPr>
    </w:p>
    <w:p w14:paraId="0230B02C" w14:textId="20E32D4D" w:rsidR="002A1C65" w:rsidRDefault="002A1C65" w:rsidP="00D91100">
      <w:pPr>
        <w:spacing w:after="0" w:line="240" w:lineRule="auto"/>
        <w:rPr>
          <w:b/>
          <w:sz w:val="24"/>
          <w:szCs w:val="24"/>
        </w:rPr>
      </w:pPr>
    </w:p>
    <w:p w14:paraId="464DA7FC" w14:textId="2C324431" w:rsidR="002A1C65" w:rsidRDefault="002A1C65" w:rsidP="00D91100">
      <w:pPr>
        <w:spacing w:after="0" w:line="240" w:lineRule="auto"/>
        <w:rPr>
          <w:b/>
          <w:sz w:val="24"/>
          <w:szCs w:val="24"/>
        </w:rPr>
      </w:pPr>
    </w:p>
    <w:p w14:paraId="1F6ED6E2" w14:textId="5D6D55D4" w:rsidR="002A1C65" w:rsidRDefault="002A1C65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46828626" w14:textId="77777777" w:rsidR="002A1C65" w:rsidRDefault="002A1C65" w:rsidP="00D91100">
      <w:pPr>
        <w:spacing w:after="0" w:line="240" w:lineRule="auto"/>
        <w:rPr>
          <w:b/>
          <w:sz w:val="24"/>
          <w:szCs w:val="24"/>
        </w:rPr>
      </w:pPr>
    </w:p>
    <w:p w14:paraId="479D3818" w14:textId="26FB83E2" w:rsidR="002223E0" w:rsidRPr="005068C7" w:rsidRDefault="006C491D" w:rsidP="00D91100">
      <w:pPr>
        <w:spacing w:after="0" w:line="240" w:lineRule="auto"/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 xml:space="preserve">4. DOCUMENTS TO BE </w:t>
      </w:r>
      <w:r w:rsidR="004D3F24" w:rsidRPr="005068C7">
        <w:rPr>
          <w:b/>
          <w:sz w:val="24"/>
          <w:szCs w:val="24"/>
        </w:rPr>
        <w:t xml:space="preserve">INCLUDED </w:t>
      </w:r>
      <w:r w:rsidRPr="005068C7">
        <w:rPr>
          <w:b/>
          <w:sz w:val="24"/>
          <w:szCs w:val="24"/>
        </w:rPr>
        <w:t>WHEN SUBMITTING THE PROPOSALS.</w:t>
      </w:r>
    </w:p>
    <w:p w14:paraId="46687FB7" w14:textId="19FF4B59" w:rsidR="006C491D" w:rsidRPr="005068C7" w:rsidRDefault="001D4FFA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15CD69" wp14:editId="4B192E5A">
                <wp:simplePos x="0" y="0"/>
                <wp:positionH relativeFrom="column">
                  <wp:posOffset>-121920</wp:posOffset>
                </wp:positionH>
                <wp:positionV relativeFrom="paragraph">
                  <wp:posOffset>126365</wp:posOffset>
                </wp:positionV>
                <wp:extent cx="6385560" cy="3474720"/>
                <wp:effectExtent l="0" t="0" r="15240" b="1143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5560" cy="3474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0C3EB" w14:textId="17074061" w:rsidR="0019696C" w:rsidRPr="002A1C65" w:rsidRDefault="0019696C" w:rsidP="002A1C65">
                            <w:pPr>
                              <w:pStyle w:val="NormalWeb"/>
                              <w:jc w:val="both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2A1C65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</w:rPr>
                              <w:t>All applications should be submitted to the email address</w:t>
                            </w:r>
                            <w:r w:rsidRPr="002A1C6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hyperlink r:id="rId14" w:history="1">
                              <w:r w:rsidRPr="002A1C65">
                                <w:rPr>
                                  <w:rStyle w:val="Hyperlink"/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>procurement.cv@cv.jo.un.org</w:t>
                              </w:r>
                            </w:hyperlink>
                            <w:r w:rsidRPr="002A1C6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indicating the following </w:t>
                            </w:r>
                            <w:r w:rsidR="00CC3482" w:rsidRPr="002A1C6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reference</w:t>
                            </w:r>
                            <w:r w:rsidR="002A1C65" w:rsidRPr="002A1C6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A1C65" w:rsidRPr="002A1C65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</w:rPr>
                              <w:t>“</w:t>
                            </w:r>
                            <w:r w:rsidR="002A1C65" w:rsidRPr="002A1C65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sz w:val="22"/>
                                <w:szCs w:val="22"/>
                              </w:rPr>
                              <w:t>Estudo de Mercado sobre as Microfinanças em Cabo Verde</w:t>
                            </w:r>
                            <w:r w:rsidR="002A1C65" w:rsidRPr="002A1C65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”  </w:t>
                            </w:r>
                            <w:r w:rsidR="00190EA1" w:rsidRPr="002A1C6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by</w:t>
                            </w:r>
                            <w:r w:rsidRPr="002A1C6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A1C6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="00D91100" w:rsidRPr="002A1C6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 xml:space="preserve">3 </w:t>
                            </w:r>
                            <w:r w:rsidR="002A1C6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>July</w:t>
                            </w:r>
                            <w:r w:rsidR="00B034AB" w:rsidRPr="002A1C6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 xml:space="preserve"> 2018</w:t>
                            </w:r>
                            <w:r w:rsidRPr="002A1C65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 xml:space="preserve"> at 16H</w:t>
                            </w:r>
                            <w:r w:rsidR="002A1C65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2A1C65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2A1C6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(</w:t>
                            </w:r>
                            <w:r w:rsidR="00190EA1" w:rsidRPr="002A1C6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Cape Verde</w:t>
                            </w:r>
                            <w:r w:rsidRPr="002A1C6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time) COB.</w:t>
                            </w:r>
                          </w:p>
                          <w:p w14:paraId="3F2BE1B3" w14:textId="77777777" w:rsidR="0019696C" w:rsidRDefault="0019696C" w:rsidP="0019696C">
                            <w:pPr>
                              <w:pStyle w:val="ColorfulList-Accent11"/>
                              <w:ind w:left="450" w:hanging="45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val="en-US" w:eastAsia="en-US"/>
                              </w:rPr>
                            </w:pPr>
                            <w:r w:rsidRPr="0019696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val="en-US" w:eastAsia="en-US"/>
                              </w:rPr>
                              <w:t>The application dossier must include the following:</w:t>
                            </w:r>
                          </w:p>
                          <w:p w14:paraId="570DCA8A" w14:textId="77777777" w:rsidR="002A1C65" w:rsidRPr="00AE0D2E" w:rsidRDefault="002A1C65" w:rsidP="002A1C65">
                            <w:pPr>
                              <w:spacing w:after="0"/>
                              <w:jc w:val="both"/>
                              <w:rPr>
                                <w:rFonts w:ascii="Candara" w:hAnsi="Candara" w:cstheme="minorHAnsi"/>
                              </w:rPr>
                            </w:pPr>
                          </w:p>
                          <w:p w14:paraId="2D350361" w14:textId="1E530795" w:rsidR="002A1C65" w:rsidRPr="002A1C65" w:rsidRDefault="002A1C65" w:rsidP="002A1C65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spacing w:after="0"/>
                              <w:jc w:val="both"/>
                              <w:rPr>
                                <w:rFonts w:ascii="Candara" w:hAnsi="Candara" w:cstheme="minorHAnsi"/>
                                <w:lang w:val="pt-PT"/>
                              </w:rPr>
                            </w:pPr>
                            <w:r w:rsidRPr="002A1C65">
                              <w:rPr>
                                <w:rFonts w:ascii="Candara" w:hAnsi="Candara" w:cstheme="minorHAnsi"/>
                                <w:lang w:val="pt-PT"/>
                              </w:rPr>
                              <w:t xml:space="preserve">Carta confirmação de interesse e disponibilidade imediata, de acordo com o </w:t>
                            </w:r>
                            <w:r w:rsidRPr="002A1C65">
                              <w:rPr>
                                <w:rFonts w:ascii="Candara" w:hAnsi="Candara" w:cstheme="minorHAnsi"/>
                                <w:b/>
                                <w:lang w:val="pt-PT"/>
                              </w:rPr>
                              <w:t>template anexo</w:t>
                            </w:r>
                            <w:r>
                              <w:rPr>
                                <w:rFonts w:ascii="Candara" w:hAnsi="Candara" w:cstheme="minorHAnsi"/>
                                <w:b/>
                                <w:lang w:val="pt-PT"/>
                              </w:rPr>
                              <w:t xml:space="preserve"> (</w:t>
                            </w:r>
                            <w:r w:rsidR="006A1EB1">
                              <w:rPr>
                                <w:rFonts w:ascii="Candara" w:hAnsi="Candara" w:cstheme="minorHAnsi"/>
                                <w:b/>
                                <w:lang w:val="pt-PT"/>
                              </w:rPr>
                              <w:t xml:space="preserve">envio </w:t>
                            </w:r>
                            <w:r>
                              <w:rPr>
                                <w:rFonts w:ascii="Candara" w:hAnsi="Candara" w:cstheme="minorHAnsi"/>
                                <w:b/>
                                <w:lang w:val="pt-PT"/>
                              </w:rPr>
                              <w:t>obrigatóri</w:t>
                            </w:r>
                            <w:r w:rsidR="006A1EB1">
                              <w:rPr>
                                <w:rFonts w:ascii="Candara" w:hAnsi="Candara" w:cstheme="minorHAnsi"/>
                                <w:b/>
                                <w:lang w:val="pt-PT"/>
                              </w:rPr>
                              <w:t>o</w:t>
                            </w:r>
                            <w:r>
                              <w:rPr>
                                <w:rFonts w:ascii="Candara" w:hAnsi="Candara" w:cstheme="minorHAnsi"/>
                                <w:b/>
                                <w:lang w:val="pt-PT"/>
                              </w:rPr>
                              <w:t>)</w:t>
                            </w:r>
                          </w:p>
                          <w:p w14:paraId="65CF5A15" w14:textId="00645F03" w:rsidR="002A1C65" w:rsidRPr="002A1C65" w:rsidRDefault="002A1C65" w:rsidP="002A1C65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spacing w:after="0"/>
                              <w:jc w:val="both"/>
                              <w:rPr>
                                <w:rFonts w:ascii="Candara" w:hAnsi="Candara" w:cstheme="minorHAnsi"/>
                                <w:lang w:val="pt-PT"/>
                              </w:rPr>
                            </w:pPr>
                            <w:r w:rsidRPr="002A1C65">
                              <w:rPr>
                                <w:rFonts w:ascii="Candara" w:hAnsi="Candara" w:cstheme="minorHAnsi"/>
                                <w:lang w:val="pt-PT"/>
                              </w:rPr>
                              <w:t>Currículo vitae e formulário P11 (</w:t>
                            </w:r>
                            <w:r w:rsidRPr="002A1C65">
                              <w:rPr>
                                <w:rFonts w:ascii="Candara" w:hAnsi="Candara" w:cstheme="minorHAnsi"/>
                                <w:b/>
                                <w:lang w:val="pt-PT"/>
                              </w:rPr>
                              <w:t>template anexo</w:t>
                            </w:r>
                            <w:r>
                              <w:rPr>
                                <w:rFonts w:ascii="Candara" w:hAnsi="Candara" w:cstheme="minorHAnsi"/>
                                <w:b/>
                                <w:lang w:val="pt-PT"/>
                              </w:rPr>
                              <w:t xml:space="preserve"> </w:t>
                            </w:r>
                            <w:r w:rsidR="006A1EB1">
                              <w:rPr>
                                <w:rFonts w:ascii="Candara" w:hAnsi="Candara" w:cstheme="minorHAnsi"/>
                                <w:b/>
                                <w:lang w:val="pt-PT"/>
                              </w:rPr>
                              <w:t>envio o</w:t>
                            </w:r>
                            <w:r>
                              <w:rPr>
                                <w:rFonts w:ascii="Candara" w:hAnsi="Candara" w:cstheme="minorHAnsi"/>
                                <w:b/>
                                <w:lang w:val="pt-PT"/>
                              </w:rPr>
                              <w:t>brigatório)</w:t>
                            </w:r>
                            <w:r w:rsidRPr="002A1C65">
                              <w:rPr>
                                <w:rFonts w:ascii="Candara" w:hAnsi="Candara" w:cstheme="minorHAnsi"/>
                                <w:lang w:val="pt-PT"/>
                              </w:rPr>
                              <w:t>) , indicando experiência profissional prévia em funções similares, qualificações académicas, contactos pessoais e três referências profissionais;</w:t>
                            </w:r>
                          </w:p>
                          <w:p w14:paraId="5EBFBA28" w14:textId="77777777" w:rsidR="002A1C65" w:rsidRPr="002A1C65" w:rsidRDefault="002A1C65" w:rsidP="002A1C65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spacing w:after="0"/>
                              <w:jc w:val="both"/>
                              <w:rPr>
                                <w:rFonts w:ascii="Candara" w:hAnsi="Candara" w:cstheme="minorHAnsi"/>
                                <w:lang w:val="pt-PT"/>
                              </w:rPr>
                            </w:pPr>
                            <w:r w:rsidRPr="002A1C65">
                              <w:rPr>
                                <w:rFonts w:ascii="Candara" w:hAnsi="Candara" w:cstheme="minorHAnsi"/>
                                <w:lang w:val="pt-PT"/>
                              </w:rPr>
                              <w:t>Proposta técnica, incluindo metodologia e cronograma;</w:t>
                            </w:r>
                          </w:p>
                          <w:p w14:paraId="7C558B43" w14:textId="7D8906F0" w:rsidR="002A1C65" w:rsidRPr="002A1C65" w:rsidRDefault="002A1C65" w:rsidP="002A1C65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spacing w:after="0"/>
                              <w:jc w:val="both"/>
                              <w:rPr>
                                <w:rFonts w:ascii="Candara" w:hAnsi="Candara" w:cstheme="minorHAnsi"/>
                                <w:lang w:val="pt-PT"/>
                              </w:rPr>
                            </w:pPr>
                            <w:r w:rsidRPr="002A1C65">
                              <w:rPr>
                                <w:rFonts w:ascii="Candara" w:hAnsi="Candara" w:cstheme="minorHAnsi"/>
                                <w:lang w:val="pt-PT"/>
                              </w:rPr>
                              <w:t xml:space="preserve">Proposta financeira, incluindo todos os custos para a realização do trabalho conforme </w:t>
                            </w:r>
                            <w:r w:rsidRPr="002A1C65">
                              <w:rPr>
                                <w:rFonts w:ascii="Candara" w:hAnsi="Candara" w:cstheme="minorHAnsi"/>
                                <w:b/>
                                <w:lang w:val="pt-PT"/>
                              </w:rPr>
                              <w:t>template</w:t>
                            </w:r>
                            <w:r>
                              <w:rPr>
                                <w:rFonts w:ascii="Candara" w:hAnsi="Candara" w:cstheme="minorHAnsi"/>
                                <w:b/>
                                <w:lang w:val="pt-PT"/>
                              </w:rPr>
                              <w:t xml:space="preserve"> anexo (</w:t>
                            </w:r>
                            <w:r w:rsidR="006A1EB1">
                              <w:rPr>
                                <w:rFonts w:ascii="Candara" w:hAnsi="Candara" w:cstheme="minorHAnsi"/>
                                <w:b/>
                                <w:lang w:val="pt-PT"/>
                              </w:rPr>
                              <w:t xml:space="preserve">envio </w:t>
                            </w:r>
                            <w:r>
                              <w:rPr>
                                <w:rFonts w:ascii="Candara" w:hAnsi="Candara" w:cstheme="minorHAnsi"/>
                                <w:b/>
                                <w:lang w:val="pt-PT"/>
                              </w:rPr>
                              <w:t>obrigatório)</w:t>
                            </w:r>
                            <w:r w:rsidRPr="002A1C65">
                              <w:rPr>
                                <w:rFonts w:ascii="Candara" w:hAnsi="Candara" w:cstheme="minorHAnsi"/>
                                <w:b/>
                                <w:lang w:val="pt-PT"/>
                              </w:rPr>
                              <w:t>.</w:t>
                            </w:r>
                          </w:p>
                          <w:p w14:paraId="3806FF87" w14:textId="77777777" w:rsidR="00E51487" w:rsidRPr="001D4FFA" w:rsidRDefault="00E51487" w:rsidP="007C69D3">
                            <w:pPr>
                              <w:pStyle w:val="ColorfulList-Accent11"/>
                              <w:ind w:left="180" w:hanging="180"/>
                              <w:jc w:val="both"/>
                              <w:rPr>
                                <w:rFonts w:cstheme="minorHAnsi"/>
                                <w:b/>
                                <w:i/>
                                <w:color w:val="FF0000"/>
                                <w:u w:val="single"/>
                                <w:lang w:val="pt-PT"/>
                              </w:rPr>
                            </w:pPr>
                          </w:p>
                          <w:p w14:paraId="2DF26686" w14:textId="623D6FD3" w:rsidR="001D4FFA" w:rsidRPr="001D4FFA" w:rsidRDefault="001D4FFA" w:rsidP="001D4FFA">
                            <w:pPr>
                              <w:jc w:val="both"/>
                              <w:rPr>
                                <w:rStyle w:val="Strong"/>
                                <w:rFonts w:cstheme="minorHAnsi"/>
                                <w:i/>
                                <w:iCs/>
                                <w:color w:val="FF0000"/>
                                <w:u w:val="single"/>
                                <w:lang w:val="pt-BR"/>
                              </w:rPr>
                            </w:pPr>
                            <w:r w:rsidRPr="001D4FFA">
                              <w:rPr>
                                <w:rStyle w:val="Emphasis"/>
                                <w:rFonts w:cstheme="minorHAnsi"/>
                                <w:b/>
                                <w:bCs/>
                                <w:color w:val="FF0000"/>
                                <w:u w:val="single"/>
                                <w:lang w:val="pt-BR"/>
                              </w:rPr>
                              <w:t xml:space="preserve">Os dossiers </w:t>
                            </w:r>
                            <w:r>
                              <w:rPr>
                                <w:rStyle w:val="Emphasis"/>
                                <w:rFonts w:cstheme="minorHAnsi"/>
                                <w:b/>
                                <w:bCs/>
                                <w:color w:val="FF0000"/>
                                <w:u w:val="single"/>
                                <w:lang w:val="pt-BR"/>
                              </w:rPr>
                              <w:t xml:space="preserve">incompletos e </w:t>
                            </w:r>
                            <w:r w:rsidRPr="001D4FFA">
                              <w:rPr>
                                <w:rStyle w:val="Emphasis"/>
                                <w:rFonts w:cstheme="minorHAnsi"/>
                                <w:b/>
                                <w:bCs/>
                                <w:color w:val="FF0000"/>
                                <w:u w:val="single"/>
                                <w:lang w:val="pt-BR"/>
                              </w:rPr>
                              <w:t>não identificados corretamente serão excluídos.</w:t>
                            </w:r>
                            <w:r w:rsidRPr="001D4FFA">
                              <w:rPr>
                                <w:rStyle w:val="Emphasis"/>
                                <w:rFonts w:cstheme="minorHAnsi"/>
                                <w:color w:val="FF0000"/>
                                <w:u w:val="single"/>
                                <w:lang w:val="pt-BR"/>
                              </w:rPr>
                              <w:t xml:space="preserve"> </w:t>
                            </w:r>
                            <w:r w:rsidRPr="001D4FFA">
                              <w:rPr>
                                <w:rStyle w:val="Strong"/>
                                <w:rFonts w:cstheme="minorHAnsi"/>
                                <w:i/>
                                <w:iCs/>
                                <w:color w:val="FF0000"/>
                                <w:u w:val="single"/>
                                <w:lang w:val="pt-BR"/>
                              </w:rPr>
                              <w:t>Serão contactados apenas os(as) candidatos(as) pré-seleccionados(as).</w:t>
                            </w:r>
                          </w:p>
                          <w:p w14:paraId="48FA5E9E" w14:textId="77777777" w:rsidR="00AD7DBD" w:rsidRPr="001D4FFA" w:rsidRDefault="00AD7DBD" w:rsidP="00AD7DBD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b/>
                                <w:i/>
                                <w:color w:val="FF0000"/>
                                <w:u w:val="single"/>
                                <w:lang w:val="pt-BR"/>
                              </w:rPr>
                            </w:pPr>
                          </w:p>
                          <w:p w14:paraId="480CA90B" w14:textId="77777777" w:rsidR="00AD7DBD" w:rsidRPr="00AD7DBD" w:rsidRDefault="00AD7DBD" w:rsidP="00AD7DBD">
                            <w:pPr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  <w:b/>
                                <w:i/>
                                <w:color w:val="FF0000"/>
                                <w:u w:val="single"/>
                              </w:rPr>
                            </w:pPr>
                            <w:r w:rsidRPr="00AD7DBD">
                              <w:rPr>
                                <w:rFonts w:ascii="Calibri" w:hAnsi="Calibri" w:cs="Calibri"/>
                                <w:b/>
                                <w:i/>
                                <w:color w:val="FF0000"/>
                                <w:u w:val="single"/>
                              </w:rPr>
                              <w:t>Only selected candidate will be notified.</w:t>
                            </w:r>
                          </w:p>
                          <w:p w14:paraId="28BDD613" w14:textId="77777777" w:rsidR="00473CC8" w:rsidRPr="00E51487" w:rsidRDefault="00473CC8" w:rsidP="00473CC8">
                            <w:pPr>
                              <w:pStyle w:val="Default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5CA70E5" w14:textId="77777777" w:rsidR="00473CC8" w:rsidRPr="00E51487" w:rsidRDefault="00473CC8" w:rsidP="0019696C">
                            <w:pPr>
                              <w:pStyle w:val="Default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259BA71" w14:textId="77777777" w:rsidR="00C529FF" w:rsidRPr="00E51487" w:rsidRDefault="00C529FF" w:rsidP="00C529FF">
                            <w:pPr>
                              <w:spacing w:after="0"/>
                              <w:ind w:left="720"/>
                              <w:jc w:val="both"/>
                              <w:rPr>
                                <w:rFonts w:cs="Calibri"/>
                              </w:rPr>
                            </w:pPr>
                          </w:p>
                          <w:p w14:paraId="17522BD6" w14:textId="77777777" w:rsidR="003754C3" w:rsidRPr="00E51487" w:rsidRDefault="003754C3" w:rsidP="00466B4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15CD69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9" type="#_x0000_t202" style="position:absolute;margin-left:-9.6pt;margin-top:9.95pt;width:502.8pt;height:27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">
                <v:textbox>
                  <w:txbxContent>
                    <w:p w14:paraId="77A0C3EB" w14:textId="17074061" w:rsidR="0019696C" w:rsidRPr="002A1C65" w:rsidRDefault="0019696C" w:rsidP="002A1C65">
                      <w:pPr>
                        <w:pStyle w:val="NormalWeb"/>
                        <w:jc w:val="both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2A1C65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</w:rPr>
                        <w:t>All applications should be submitted to the email address</w:t>
                      </w:r>
                      <w:r w:rsidRPr="002A1C6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</w:t>
                      </w:r>
                      <w:hyperlink r:id="rId15" w:history="1">
                        <w:r w:rsidRPr="002A1C65">
                          <w:rPr>
                            <w:rStyle w:val="Hyperlink"/>
                            <w:rFonts w:asciiTheme="minorHAnsi" w:hAnsiTheme="minorHAnsi" w:cstheme="minorHAnsi"/>
                            <w:sz w:val="22"/>
                            <w:szCs w:val="22"/>
                          </w:rPr>
                          <w:t>procurement.cv@cv.jo.un.org</w:t>
                        </w:r>
                      </w:hyperlink>
                      <w:r w:rsidRPr="002A1C6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indicating the following </w:t>
                      </w:r>
                      <w:r w:rsidR="00CC3482" w:rsidRPr="002A1C6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reference</w:t>
                      </w:r>
                      <w:r w:rsidR="002A1C65" w:rsidRPr="002A1C6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</w:t>
                      </w:r>
                      <w:r w:rsidR="002A1C65" w:rsidRPr="002A1C65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2"/>
                        </w:rPr>
                        <w:t>“</w:t>
                      </w:r>
                      <w:r w:rsidR="002A1C65" w:rsidRPr="002A1C65">
                        <w:rPr>
                          <w:rFonts w:asciiTheme="minorHAnsi" w:hAnsiTheme="minorHAnsi" w:cstheme="minorHAnsi"/>
                          <w:b/>
                          <w:bCs/>
                          <w:i/>
                          <w:sz w:val="22"/>
                          <w:szCs w:val="22"/>
                        </w:rPr>
                        <w:t>Estudo de Mercado sobre as Microfinanças em Cabo Verde</w:t>
                      </w:r>
                      <w:r w:rsidR="002A1C65" w:rsidRPr="002A1C65">
                        <w:rPr>
                          <w:rFonts w:asciiTheme="minorHAnsi" w:hAnsiTheme="minorHAnsi" w:cstheme="minorHAnsi"/>
                          <w:bCs/>
                          <w:i/>
                          <w:sz w:val="22"/>
                          <w:szCs w:val="22"/>
                        </w:rPr>
                        <w:t xml:space="preserve">”  </w:t>
                      </w:r>
                      <w:r w:rsidR="00190EA1" w:rsidRPr="002A1C6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by</w:t>
                      </w:r>
                      <w:r w:rsidRPr="002A1C6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</w:t>
                      </w:r>
                      <w:r w:rsidR="002A1C6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>1</w:t>
                      </w:r>
                      <w:r w:rsidR="00D91100" w:rsidRPr="002A1C6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 xml:space="preserve">3 </w:t>
                      </w:r>
                      <w:r w:rsidR="002A1C6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>July</w:t>
                      </w:r>
                      <w:r w:rsidR="00B034AB" w:rsidRPr="002A1C6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 xml:space="preserve"> 2018</w:t>
                      </w:r>
                      <w:r w:rsidRPr="002A1C65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2"/>
                          <w:u w:val="single"/>
                        </w:rPr>
                        <w:t xml:space="preserve"> at 16H</w:t>
                      </w:r>
                      <w:r w:rsidR="002A1C65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2A1C65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2A1C6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(</w:t>
                      </w:r>
                      <w:r w:rsidR="00190EA1" w:rsidRPr="002A1C6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Cape Verde</w:t>
                      </w:r>
                      <w:r w:rsidRPr="002A1C6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time) COB.</w:t>
                      </w:r>
                    </w:p>
                    <w:p w14:paraId="3F2BE1B3" w14:textId="77777777" w:rsidR="0019696C" w:rsidRDefault="0019696C" w:rsidP="0019696C">
                      <w:pPr>
                        <w:pStyle w:val="ColorfulList-Accent11"/>
                        <w:ind w:left="450" w:hanging="450"/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val="en-US" w:eastAsia="en-US"/>
                        </w:rPr>
                      </w:pPr>
                      <w:r w:rsidRPr="0019696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val="en-US" w:eastAsia="en-US"/>
                        </w:rPr>
                        <w:t>The application dossier must include the following:</w:t>
                      </w:r>
                    </w:p>
                    <w:p w14:paraId="570DCA8A" w14:textId="77777777" w:rsidR="002A1C65" w:rsidRPr="00AE0D2E" w:rsidRDefault="002A1C65" w:rsidP="002A1C65">
                      <w:pPr>
                        <w:spacing w:after="0"/>
                        <w:jc w:val="both"/>
                        <w:rPr>
                          <w:rFonts w:ascii="Candara" w:hAnsi="Candara" w:cstheme="minorHAnsi"/>
                        </w:rPr>
                      </w:pPr>
                    </w:p>
                    <w:p w14:paraId="2D350361" w14:textId="1E530795" w:rsidR="002A1C65" w:rsidRPr="002A1C65" w:rsidRDefault="002A1C65" w:rsidP="002A1C65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spacing w:after="0"/>
                        <w:jc w:val="both"/>
                        <w:rPr>
                          <w:rFonts w:ascii="Candara" w:hAnsi="Candara" w:cstheme="minorHAnsi"/>
                          <w:lang w:val="pt-PT"/>
                        </w:rPr>
                      </w:pPr>
                      <w:r w:rsidRPr="002A1C65">
                        <w:rPr>
                          <w:rFonts w:ascii="Candara" w:hAnsi="Candara" w:cstheme="minorHAnsi"/>
                          <w:lang w:val="pt-PT"/>
                        </w:rPr>
                        <w:t xml:space="preserve">Carta confirmação de interesse e disponibilidade imediata, de acordo com o </w:t>
                      </w:r>
                      <w:r w:rsidRPr="002A1C65">
                        <w:rPr>
                          <w:rFonts w:ascii="Candara" w:hAnsi="Candara" w:cstheme="minorHAnsi"/>
                          <w:b/>
                          <w:lang w:val="pt-PT"/>
                        </w:rPr>
                        <w:t>template anexo</w:t>
                      </w:r>
                      <w:r>
                        <w:rPr>
                          <w:rFonts w:ascii="Candara" w:hAnsi="Candara" w:cstheme="minorHAnsi"/>
                          <w:b/>
                          <w:lang w:val="pt-PT"/>
                        </w:rPr>
                        <w:t xml:space="preserve"> (</w:t>
                      </w:r>
                      <w:r w:rsidR="006A1EB1">
                        <w:rPr>
                          <w:rFonts w:ascii="Candara" w:hAnsi="Candara" w:cstheme="minorHAnsi"/>
                          <w:b/>
                          <w:lang w:val="pt-PT"/>
                        </w:rPr>
                        <w:t xml:space="preserve">envio </w:t>
                      </w:r>
                      <w:r>
                        <w:rPr>
                          <w:rFonts w:ascii="Candara" w:hAnsi="Candara" w:cstheme="minorHAnsi"/>
                          <w:b/>
                          <w:lang w:val="pt-PT"/>
                        </w:rPr>
                        <w:t>obrigatóri</w:t>
                      </w:r>
                      <w:r w:rsidR="006A1EB1">
                        <w:rPr>
                          <w:rFonts w:ascii="Candara" w:hAnsi="Candara" w:cstheme="minorHAnsi"/>
                          <w:b/>
                          <w:lang w:val="pt-PT"/>
                        </w:rPr>
                        <w:t>o</w:t>
                      </w:r>
                      <w:r>
                        <w:rPr>
                          <w:rFonts w:ascii="Candara" w:hAnsi="Candara" w:cstheme="minorHAnsi"/>
                          <w:b/>
                          <w:lang w:val="pt-PT"/>
                        </w:rPr>
                        <w:t>)</w:t>
                      </w:r>
                    </w:p>
                    <w:p w14:paraId="65CF5A15" w14:textId="00645F03" w:rsidR="002A1C65" w:rsidRPr="002A1C65" w:rsidRDefault="002A1C65" w:rsidP="002A1C65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spacing w:after="0"/>
                        <w:jc w:val="both"/>
                        <w:rPr>
                          <w:rFonts w:ascii="Candara" w:hAnsi="Candara" w:cstheme="minorHAnsi"/>
                          <w:lang w:val="pt-PT"/>
                        </w:rPr>
                      </w:pPr>
                      <w:r w:rsidRPr="002A1C65">
                        <w:rPr>
                          <w:rFonts w:ascii="Candara" w:hAnsi="Candara" w:cstheme="minorHAnsi"/>
                          <w:lang w:val="pt-PT"/>
                        </w:rPr>
                        <w:t>Currículo vitae e formulário P11 (</w:t>
                      </w:r>
                      <w:r w:rsidRPr="002A1C65">
                        <w:rPr>
                          <w:rFonts w:ascii="Candara" w:hAnsi="Candara" w:cstheme="minorHAnsi"/>
                          <w:b/>
                          <w:lang w:val="pt-PT"/>
                        </w:rPr>
                        <w:t>template anexo</w:t>
                      </w:r>
                      <w:r>
                        <w:rPr>
                          <w:rFonts w:ascii="Candara" w:hAnsi="Candara" w:cstheme="minorHAnsi"/>
                          <w:b/>
                          <w:lang w:val="pt-PT"/>
                        </w:rPr>
                        <w:t xml:space="preserve"> </w:t>
                      </w:r>
                      <w:r w:rsidR="006A1EB1">
                        <w:rPr>
                          <w:rFonts w:ascii="Candara" w:hAnsi="Candara" w:cstheme="minorHAnsi"/>
                          <w:b/>
                          <w:lang w:val="pt-PT"/>
                        </w:rPr>
                        <w:t>envio o</w:t>
                      </w:r>
                      <w:r>
                        <w:rPr>
                          <w:rFonts w:ascii="Candara" w:hAnsi="Candara" w:cstheme="minorHAnsi"/>
                          <w:b/>
                          <w:lang w:val="pt-PT"/>
                        </w:rPr>
                        <w:t>brigatório)</w:t>
                      </w:r>
                      <w:r w:rsidRPr="002A1C65">
                        <w:rPr>
                          <w:rFonts w:ascii="Candara" w:hAnsi="Candara" w:cstheme="minorHAnsi"/>
                          <w:lang w:val="pt-PT"/>
                        </w:rPr>
                        <w:t>) , indicando experiência profissional prévia em funções similares, qualificações académicas, contactos pessoais e três referências profissionais;</w:t>
                      </w:r>
                    </w:p>
                    <w:p w14:paraId="5EBFBA28" w14:textId="77777777" w:rsidR="002A1C65" w:rsidRPr="002A1C65" w:rsidRDefault="002A1C65" w:rsidP="002A1C65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spacing w:after="0"/>
                        <w:jc w:val="both"/>
                        <w:rPr>
                          <w:rFonts w:ascii="Candara" w:hAnsi="Candara" w:cstheme="minorHAnsi"/>
                          <w:lang w:val="pt-PT"/>
                        </w:rPr>
                      </w:pPr>
                      <w:r w:rsidRPr="002A1C65">
                        <w:rPr>
                          <w:rFonts w:ascii="Candara" w:hAnsi="Candara" w:cstheme="minorHAnsi"/>
                          <w:lang w:val="pt-PT"/>
                        </w:rPr>
                        <w:t>Proposta técnica, incluindo metodologia e cronograma;</w:t>
                      </w:r>
                    </w:p>
                    <w:p w14:paraId="7C558B43" w14:textId="7D8906F0" w:rsidR="002A1C65" w:rsidRPr="002A1C65" w:rsidRDefault="002A1C65" w:rsidP="002A1C65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spacing w:after="0"/>
                        <w:jc w:val="both"/>
                        <w:rPr>
                          <w:rFonts w:ascii="Candara" w:hAnsi="Candara" w:cstheme="minorHAnsi"/>
                          <w:lang w:val="pt-PT"/>
                        </w:rPr>
                      </w:pPr>
                      <w:r w:rsidRPr="002A1C65">
                        <w:rPr>
                          <w:rFonts w:ascii="Candara" w:hAnsi="Candara" w:cstheme="minorHAnsi"/>
                          <w:lang w:val="pt-PT"/>
                        </w:rPr>
                        <w:t xml:space="preserve">Proposta financeira, incluindo todos os custos para a realização do trabalho conforme </w:t>
                      </w:r>
                      <w:r w:rsidRPr="002A1C65">
                        <w:rPr>
                          <w:rFonts w:ascii="Candara" w:hAnsi="Candara" w:cstheme="minorHAnsi"/>
                          <w:b/>
                          <w:lang w:val="pt-PT"/>
                        </w:rPr>
                        <w:t>template</w:t>
                      </w:r>
                      <w:r>
                        <w:rPr>
                          <w:rFonts w:ascii="Candara" w:hAnsi="Candara" w:cstheme="minorHAnsi"/>
                          <w:b/>
                          <w:lang w:val="pt-PT"/>
                        </w:rPr>
                        <w:t xml:space="preserve"> anexo (</w:t>
                      </w:r>
                      <w:r w:rsidR="006A1EB1">
                        <w:rPr>
                          <w:rFonts w:ascii="Candara" w:hAnsi="Candara" w:cstheme="minorHAnsi"/>
                          <w:b/>
                          <w:lang w:val="pt-PT"/>
                        </w:rPr>
                        <w:t xml:space="preserve">envio </w:t>
                      </w:r>
                      <w:r>
                        <w:rPr>
                          <w:rFonts w:ascii="Candara" w:hAnsi="Candara" w:cstheme="minorHAnsi"/>
                          <w:b/>
                          <w:lang w:val="pt-PT"/>
                        </w:rPr>
                        <w:t>obrigatório)</w:t>
                      </w:r>
                      <w:r w:rsidRPr="002A1C65">
                        <w:rPr>
                          <w:rFonts w:ascii="Candara" w:hAnsi="Candara" w:cstheme="minorHAnsi"/>
                          <w:b/>
                          <w:lang w:val="pt-PT"/>
                        </w:rPr>
                        <w:t>.</w:t>
                      </w:r>
                    </w:p>
                    <w:p w14:paraId="3806FF87" w14:textId="77777777" w:rsidR="00E51487" w:rsidRPr="001D4FFA" w:rsidRDefault="00E51487" w:rsidP="007C69D3">
                      <w:pPr>
                        <w:pStyle w:val="ColorfulList-Accent11"/>
                        <w:ind w:left="180" w:hanging="180"/>
                        <w:jc w:val="both"/>
                        <w:rPr>
                          <w:rFonts w:cstheme="minorHAnsi"/>
                          <w:b/>
                          <w:i/>
                          <w:color w:val="FF0000"/>
                          <w:u w:val="single"/>
                          <w:lang w:val="pt-PT"/>
                        </w:rPr>
                      </w:pPr>
                    </w:p>
                    <w:p w14:paraId="2DF26686" w14:textId="623D6FD3" w:rsidR="001D4FFA" w:rsidRPr="001D4FFA" w:rsidRDefault="001D4FFA" w:rsidP="001D4FFA">
                      <w:pPr>
                        <w:jc w:val="both"/>
                        <w:rPr>
                          <w:rStyle w:val="Strong"/>
                          <w:rFonts w:cstheme="minorHAnsi"/>
                          <w:i/>
                          <w:iCs/>
                          <w:color w:val="FF0000"/>
                          <w:u w:val="single"/>
                          <w:lang w:val="pt-BR"/>
                        </w:rPr>
                      </w:pPr>
                      <w:r w:rsidRPr="001D4FFA">
                        <w:rPr>
                          <w:rStyle w:val="Emphasis"/>
                          <w:rFonts w:cstheme="minorHAnsi"/>
                          <w:b/>
                          <w:bCs/>
                          <w:color w:val="FF0000"/>
                          <w:u w:val="single"/>
                          <w:lang w:val="pt-BR"/>
                        </w:rPr>
                        <w:t xml:space="preserve">Os dossiers </w:t>
                      </w:r>
                      <w:r>
                        <w:rPr>
                          <w:rStyle w:val="Emphasis"/>
                          <w:rFonts w:cstheme="minorHAnsi"/>
                          <w:b/>
                          <w:bCs/>
                          <w:color w:val="FF0000"/>
                          <w:u w:val="single"/>
                          <w:lang w:val="pt-BR"/>
                        </w:rPr>
                        <w:t xml:space="preserve">incompletos e </w:t>
                      </w:r>
                      <w:r w:rsidRPr="001D4FFA">
                        <w:rPr>
                          <w:rStyle w:val="Emphasis"/>
                          <w:rFonts w:cstheme="minorHAnsi"/>
                          <w:b/>
                          <w:bCs/>
                          <w:color w:val="FF0000"/>
                          <w:u w:val="single"/>
                          <w:lang w:val="pt-BR"/>
                        </w:rPr>
                        <w:t>não identificados corretamente serão excluídos.</w:t>
                      </w:r>
                      <w:r w:rsidRPr="001D4FFA">
                        <w:rPr>
                          <w:rStyle w:val="Emphasis"/>
                          <w:rFonts w:cstheme="minorHAnsi"/>
                          <w:color w:val="FF0000"/>
                          <w:u w:val="single"/>
                          <w:lang w:val="pt-BR"/>
                        </w:rPr>
                        <w:t xml:space="preserve"> </w:t>
                      </w:r>
                      <w:r w:rsidRPr="001D4FFA">
                        <w:rPr>
                          <w:rStyle w:val="Strong"/>
                          <w:rFonts w:cstheme="minorHAnsi"/>
                          <w:i/>
                          <w:iCs/>
                          <w:color w:val="FF0000"/>
                          <w:u w:val="single"/>
                          <w:lang w:val="pt-BR"/>
                        </w:rPr>
                        <w:t>Serão contactados apenas os(as) candidatos(as) pré-seleccionados(as).</w:t>
                      </w:r>
                    </w:p>
                    <w:p w14:paraId="48FA5E9E" w14:textId="77777777" w:rsidR="00AD7DBD" w:rsidRPr="001D4FFA" w:rsidRDefault="00AD7DBD" w:rsidP="00AD7DBD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b/>
                          <w:i/>
                          <w:color w:val="FF0000"/>
                          <w:u w:val="single"/>
                          <w:lang w:val="pt-BR"/>
                        </w:rPr>
                      </w:pPr>
                    </w:p>
                    <w:p w14:paraId="480CA90B" w14:textId="77777777" w:rsidR="00AD7DBD" w:rsidRPr="00AD7DBD" w:rsidRDefault="00AD7DBD" w:rsidP="00AD7DBD">
                      <w:pPr>
                        <w:spacing w:after="0" w:line="240" w:lineRule="auto"/>
                        <w:jc w:val="both"/>
                        <w:rPr>
                          <w:rFonts w:ascii="Calibri" w:hAnsi="Calibri" w:cs="Calibri"/>
                          <w:b/>
                          <w:i/>
                          <w:color w:val="FF0000"/>
                          <w:u w:val="single"/>
                        </w:rPr>
                      </w:pPr>
                      <w:r w:rsidRPr="00AD7DBD">
                        <w:rPr>
                          <w:rFonts w:ascii="Calibri" w:hAnsi="Calibri" w:cs="Calibri"/>
                          <w:b/>
                          <w:i/>
                          <w:color w:val="FF0000"/>
                          <w:u w:val="single"/>
                        </w:rPr>
                        <w:t>Only selected candidate will be notified.</w:t>
                      </w:r>
                    </w:p>
                    <w:p w14:paraId="28BDD613" w14:textId="77777777" w:rsidR="00473CC8" w:rsidRPr="00E51487" w:rsidRDefault="00473CC8" w:rsidP="00473CC8">
                      <w:pPr>
                        <w:pStyle w:val="Default"/>
                        <w:jc w:val="both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15CA70E5" w14:textId="77777777" w:rsidR="00473CC8" w:rsidRPr="00E51487" w:rsidRDefault="00473CC8" w:rsidP="0019696C">
                      <w:pPr>
                        <w:pStyle w:val="Default"/>
                        <w:jc w:val="both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1259BA71" w14:textId="77777777" w:rsidR="00C529FF" w:rsidRPr="00E51487" w:rsidRDefault="00C529FF" w:rsidP="00C529FF">
                      <w:pPr>
                        <w:spacing w:after="0"/>
                        <w:ind w:left="720"/>
                        <w:jc w:val="both"/>
                        <w:rPr>
                          <w:rFonts w:cs="Calibri"/>
                        </w:rPr>
                      </w:pPr>
                    </w:p>
                    <w:p w14:paraId="17522BD6" w14:textId="77777777" w:rsidR="003754C3" w:rsidRPr="00E51487" w:rsidRDefault="003754C3" w:rsidP="00466B48"/>
                  </w:txbxContent>
                </v:textbox>
              </v:shape>
            </w:pict>
          </mc:Fallback>
        </mc:AlternateContent>
      </w:r>
    </w:p>
    <w:p w14:paraId="31F87A8E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248262B8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3911EB1C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F7568D6" w14:textId="77777777" w:rsidR="003754C3" w:rsidRPr="005068C7" w:rsidRDefault="003754C3" w:rsidP="00A24134">
      <w:pPr>
        <w:rPr>
          <w:b/>
          <w:sz w:val="24"/>
          <w:szCs w:val="24"/>
        </w:rPr>
      </w:pPr>
    </w:p>
    <w:p w14:paraId="5643C783" w14:textId="77777777" w:rsidR="003754C3" w:rsidRPr="005068C7" w:rsidRDefault="003754C3" w:rsidP="00A24134">
      <w:pPr>
        <w:rPr>
          <w:b/>
          <w:sz w:val="24"/>
          <w:szCs w:val="24"/>
        </w:rPr>
      </w:pPr>
    </w:p>
    <w:p w14:paraId="0149CA7B" w14:textId="77777777" w:rsidR="00810FC3" w:rsidRPr="005068C7" w:rsidRDefault="00810FC3" w:rsidP="00A24134">
      <w:pPr>
        <w:rPr>
          <w:b/>
          <w:sz w:val="24"/>
          <w:szCs w:val="24"/>
        </w:rPr>
      </w:pPr>
    </w:p>
    <w:p w14:paraId="06E974A7" w14:textId="77777777" w:rsidR="0033411B" w:rsidRPr="005068C7" w:rsidRDefault="0033411B" w:rsidP="00A24134">
      <w:pPr>
        <w:rPr>
          <w:b/>
          <w:sz w:val="24"/>
          <w:szCs w:val="24"/>
        </w:rPr>
      </w:pPr>
    </w:p>
    <w:p w14:paraId="0B8D6825" w14:textId="77777777" w:rsidR="00B034A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3679EF8B" w14:textId="0CF8D9BC" w:rsidR="00B034A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1C5B18D" w14:textId="71FA4B6D" w:rsidR="001D4FFA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2A2C9A59" w14:textId="0C2A04A7" w:rsidR="001D4FFA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301369C" w14:textId="77777777" w:rsidR="001D4FFA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53342CB1" w14:textId="77777777" w:rsidR="006A1EB1" w:rsidRDefault="006A1EB1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52CE557" w14:textId="5AF7102B" w:rsidR="0033411B" w:rsidRPr="005068C7" w:rsidRDefault="00FE7C9D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5068C7">
        <w:rPr>
          <w:rFonts w:ascii="Calibri" w:hAnsi="Calibri" w:cs="Calibri"/>
          <w:b/>
          <w:sz w:val="24"/>
          <w:szCs w:val="24"/>
        </w:rPr>
        <w:t xml:space="preserve">5. </w:t>
      </w:r>
      <w:r w:rsidR="0001012F" w:rsidRPr="005068C7">
        <w:rPr>
          <w:rFonts w:ascii="Calibri" w:hAnsi="Calibri" w:cs="Calibri"/>
          <w:b/>
          <w:sz w:val="24"/>
          <w:szCs w:val="24"/>
        </w:rPr>
        <w:t>FINANCIAL PROPOSAL</w:t>
      </w:r>
    </w:p>
    <w:p w14:paraId="6DEE9C11" w14:textId="77777777" w:rsidR="00A0551D" w:rsidRDefault="007C69D3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editId="55330906">
                <wp:simplePos x="0" y="0"/>
                <wp:positionH relativeFrom="column">
                  <wp:posOffset>-205740</wp:posOffset>
                </wp:positionH>
                <wp:positionV relativeFrom="paragraph">
                  <wp:posOffset>165735</wp:posOffset>
                </wp:positionV>
                <wp:extent cx="6400800" cy="4724400"/>
                <wp:effectExtent l="0" t="0" r="19050" b="19050"/>
                <wp:wrapNone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472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BA4AF5" w14:textId="77777777" w:rsidR="00473CC8" w:rsidRPr="004E0441" w:rsidRDefault="004E0441" w:rsidP="00473CC8">
                            <w:pPr>
                              <w:pStyle w:val="Default"/>
                              <w:rPr>
                                <w:rFonts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4E0441">
                              <w:rPr>
                                <w:rFonts w:cstheme="minorHAnsi"/>
                                <w:b/>
                                <w:sz w:val="22"/>
                                <w:szCs w:val="22"/>
                              </w:rPr>
                              <w:t>Criteria for Evaluation of Proposal:</w:t>
                            </w:r>
                          </w:p>
                          <w:p w14:paraId="09DA73F8" w14:textId="77777777" w:rsidR="004E0441" w:rsidRPr="004E0441" w:rsidRDefault="004E0441" w:rsidP="004E044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C9FB834" w14:textId="77777777" w:rsidR="004E0441" w:rsidRDefault="004E0441" w:rsidP="004E0441">
                            <w:pPr>
                              <w:pStyle w:val="ColorfulList-Accent11"/>
                              <w:ind w:left="0"/>
                              <w:jc w:val="both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en-US" w:eastAsia="en-US"/>
                              </w:rPr>
                            </w:pPr>
                            <w:r w:rsidRPr="004E044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en-US" w:eastAsia="en-US"/>
                              </w:rPr>
                              <w:t>Applications will be evaluated according to the following scoring criteria:</w:t>
                            </w:r>
                          </w:p>
                          <w:p w14:paraId="366A64D4" w14:textId="77777777" w:rsidR="004E0441" w:rsidRPr="004E0441" w:rsidRDefault="004E0441" w:rsidP="004E0441">
                            <w:pPr>
                              <w:pStyle w:val="ColorfulList-Accent11"/>
                              <w:ind w:left="180" w:hanging="90"/>
                              <w:jc w:val="both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en-US" w:eastAsia="en-US"/>
                              </w:rPr>
                            </w:pPr>
                          </w:p>
                          <w:p w14:paraId="02472373" w14:textId="443E08C0" w:rsidR="006A1EB1" w:rsidRPr="006A1EB1" w:rsidRDefault="006A1EB1" w:rsidP="006A1EB1">
                            <w:pPr>
                              <w:spacing w:after="0"/>
                              <w:jc w:val="both"/>
                              <w:rPr>
                                <w:rFonts w:ascii="Candara" w:hAnsi="Candara" w:cstheme="minorHAnsi"/>
                                <w:lang w:val="pt-PT"/>
                              </w:rPr>
                            </w:pPr>
                            <w:r w:rsidRPr="006A1EB1">
                              <w:rPr>
                                <w:rFonts w:ascii="Candara" w:hAnsi="Candara" w:cstheme="minorHAnsi"/>
                                <w:lang w:val="pt-PT"/>
                              </w:rPr>
                              <w:t>Será utilizado o método de pontuação combinada, no qual a proposta técnica será ponderada com um máximo de 70%, combinando-se com a proposta financeira, que será ponderada até um máximo de 30%.</w:t>
                            </w:r>
                          </w:p>
                          <w:p w14:paraId="7E27A26E" w14:textId="77777777" w:rsidR="006A1EB1" w:rsidRPr="006A1EB1" w:rsidRDefault="006A1EB1" w:rsidP="006A1EB1">
                            <w:pPr>
                              <w:spacing w:after="0"/>
                              <w:jc w:val="both"/>
                              <w:rPr>
                                <w:rFonts w:ascii="Candara" w:hAnsi="Candara" w:cstheme="minorHAnsi"/>
                                <w:lang w:val="pt-PT"/>
                              </w:rPr>
                            </w:pPr>
                          </w:p>
                          <w:p w14:paraId="518F43E2" w14:textId="77777777" w:rsidR="006A1EB1" w:rsidRPr="006A1EB1" w:rsidRDefault="006A1EB1" w:rsidP="006A1EB1">
                            <w:pPr>
                              <w:spacing w:after="0"/>
                              <w:jc w:val="both"/>
                              <w:rPr>
                                <w:rFonts w:ascii="Candara" w:hAnsi="Candara" w:cstheme="minorHAnsi"/>
                                <w:b/>
                                <w:u w:val="single"/>
                              </w:rPr>
                            </w:pPr>
                            <w:r w:rsidRPr="006A1EB1">
                              <w:rPr>
                                <w:rFonts w:ascii="Candara" w:hAnsi="Candara" w:cstheme="minorHAnsi"/>
                                <w:b/>
                                <w:u w:val="single"/>
                              </w:rPr>
                              <w:t>Proposta Técnica – 70%</w:t>
                            </w:r>
                          </w:p>
                          <w:p w14:paraId="002C117E" w14:textId="77777777" w:rsidR="006A1EB1" w:rsidRPr="006A1EB1" w:rsidRDefault="006A1EB1" w:rsidP="006A1EB1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spacing w:after="0"/>
                              <w:jc w:val="both"/>
                              <w:rPr>
                                <w:rFonts w:ascii="Candara" w:hAnsi="Candara" w:cstheme="minorHAnsi"/>
                                <w:lang w:val="pt-PT"/>
                              </w:rPr>
                            </w:pPr>
                            <w:r w:rsidRPr="006A1EB1">
                              <w:rPr>
                                <w:rFonts w:ascii="Candara" w:hAnsi="Candara" w:cstheme="minorHAnsi"/>
                                <w:lang w:val="pt-PT"/>
                              </w:rPr>
                              <w:t>Formação académica (10p)/ Experiência Profissional (15p) / Experiência em assistência técnica similares (15p) – 40pontos.</w:t>
                            </w:r>
                          </w:p>
                          <w:p w14:paraId="35A7C0D4" w14:textId="77777777" w:rsidR="006A1EB1" w:rsidRPr="006A1EB1" w:rsidRDefault="006A1EB1" w:rsidP="006A1EB1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spacing w:after="0"/>
                              <w:jc w:val="both"/>
                              <w:rPr>
                                <w:rFonts w:ascii="Candara" w:hAnsi="Candara" w:cstheme="minorHAnsi"/>
                                <w:lang w:val="pt-PT"/>
                              </w:rPr>
                            </w:pPr>
                            <w:r w:rsidRPr="006A1EB1">
                              <w:rPr>
                                <w:rFonts w:ascii="Candara" w:hAnsi="Candara" w:cstheme="minorHAnsi"/>
                                <w:lang w:val="pt-PT"/>
                              </w:rPr>
                              <w:t>Proposta metodológica – nível de concretização de metodologia, descrição de mecanismo e ferramentas a empregar , grau de inovação – 30 pontos.</w:t>
                            </w:r>
                          </w:p>
                          <w:p w14:paraId="7F9D4560" w14:textId="77777777" w:rsidR="006A1EB1" w:rsidRPr="006A1EB1" w:rsidRDefault="006A1EB1" w:rsidP="006A1EB1">
                            <w:pPr>
                              <w:spacing w:after="0"/>
                              <w:jc w:val="both"/>
                              <w:rPr>
                                <w:rFonts w:ascii="Candara" w:hAnsi="Candara" w:cstheme="minorHAnsi"/>
                                <w:lang w:val="pt-PT"/>
                              </w:rPr>
                            </w:pPr>
                          </w:p>
                          <w:p w14:paraId="4F7B8396" w14:textId="77777777" w:rsidR="006A1EB1" w:rsidRPr="006A1EB1" w:rsidRDefault="006A1EB1" w:rsidP="006A1EB1">
                            <w:pPr>
                              <w:spacing w:after="0"/>
                              <w:jc w:val="both"/>
                              <w:rPr>
                                <w:rFonts w:ascii="Candara" w:hAnsi="Candara" w:cstheme="minorHAnsi"/>
                                <w:b/>
                                <w:u w:val="single"/>
                                <w:lang w:val="pt-PT"/>
                              </w:rPr>
                            </w:pPr>
                            <w:r w:rsidRPr="006A1EB1">
                              <w:rPr>
                                <w:rFonts w:ascii="Candara" w:hAnsi="Candara" w:cstheme="minorHAnsi"/>
                                <w:b/>
                                <w:u w:val="single"/>
                                <w:lang w:val="pt-PT"/>
                              </w:rPr>
                              <w:t>Proposta Financeira – 30%</w:t>
                            </w:r>
                          </w:p>
                          <w:p w14:paraId="7E9287DF" w14:textId="77777777" w:rsidR="006A1EB1" w:rsidRDefault="006A1EB1" w:rsidP="006A1EB1">
                            <w:pPr>
                              <w:spacing w:after="0"/>
                              <w:jc w:val="both"/>
                              <w:rPr>
                                <w:rFonts w:ascii="Candara" w:hAnsi="Candara" w:cstheme="minorHAnsi"/>
                                <w:lang w:val="pt-PT"/>
                              </w:rPr>
                            </w:pPr>
                          </w:p>
                          <w:p w14:paraId="5073FA51" w14:textId="6359CEF1" w:rsidR="006A1EB1" w:rsidRPr="006A1EB1" w:rsidRDefault="006A1EB1" w:rsidP="006A1EB1">
                            <w:pPr>
                              <w:spacing w:after="0"/>
                              <w:jc w:val="both"/>
                              <w:rPr>
                                <w:rFonts w:ascii="Candara" w:hAnsi="Candara" w:cstheme="minorHAnsi"/>
                                <w:lang w:val="pt-PT"/>
                              </w:rPr>
                            </w:pPr>
                            <w:r w:rsidRPr="006A1EB1">
                              <w:rPr>
                                <w:rFonts w:ascii="Candara" w:hAnsi="Candara" w:cstheme="minorHAnsi"/>
                                <w:lang w:val="pt-PT"/>
                              </w:rPr>
                              <w:t>O número máximo de pontos será atribuído à oferta mais baixa. As restantes ofertas receberão a pontuação em proporção inversa</w:t>
                            </w:r>
                            <w:r w:rsidR="00AE0D2E">
                              <w:rPr>
                                <w:rFonts w:ascii="Candara" w:hAnsi="Candara" w:cstheme="minorHAnsi"/>
                                <w:lang w:val="pt-PT"/>
                              </w:rPr>
                              <w:t>.</w:t>
                            </w:r>
                          </w:p>
                          <w:p w14:paraId="72118701" w14:textId="77777777" w:rsidR="004721C3" w:rsidRDefault="004721C3" w:rsidP="006A1EB1">
                            <w:pPr>
                              <w:spacing w:after="0"/>
                              <w:jc w:val="both"/>
                              <w:rPr>
                                <w:rFonts w:ascii="Candara" w:hAnsi="Candara" w:cstheme="minorHAnsi"/>
                                <w:lang w:val="pt-PT"/>
                              </w:rPr>
                            </w:pPr>
                          </w:p>
                          <w:p w14:paraId="0C56D3B0" w14:textId="5339F8FB" w:rsidR="006A1EB1" w:rsidRPr="006A1EB1" w:rsidRDefault="006A1EB1" w:rsidP="006A1EB1">
                            <w:pPr>
                              <w:spacing w:after="0"/>
                              <w:jc w:val="both"/>
                              <w:rPr>
                                <w:rFonts w:ascii="Candara" w:hAnsi="Candara" w:cstheme="minorHAnsi"/>
                                <w:lang w:val="pt-PT"/>
                              </w:rPr>
                            </w:pPr>
                            <w:r w:rsidRPr="006A1EB1">
                              <w:rPr>
                                <w:rFonts w:ascii="Candara" w:hAnsi="Candara" w:cstheme="minorHAnsi"/>
                                <w:lang w:val="pt-PT"/>
                              </w:rPr>
                              <w:t>O comité avaliador recomendará a adjudicação da oferta que tenha maior pontuação combinada.</w:t>
                            </w:r>
                          </w:p>
                          <w:p w14:paraId="0DBCD293" w14:textId="060ED67D" w:rsidR="00473CC8" w:rsidRPr="006A1EB1" w:rsidRDefault="00473CC8" w:rsidP="006A1EB1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lang w:val="pt-PT"/>
                              </w:rPr>
                            </w:pPr>
                          </w:p>
                          <w:p w14:paraId="1FE701BC" w14:textId="77777777" w:rsidR="00473CC8" w:rsidRPr="004E0441" w:rsidRDefault="00473CC8" w:rsidP="004E0441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i/>
                              </w:rPr>
                            </w:pPr>
                            <w:r w:rsidRPr="004E0441">
                              <w:rPr>
                                <w:rFonts w:cstheme="minorHAnsi"/>
                                <w:i/>
                              </w:rPr>
                              <w:t>UNDP applies a fair and transparent selection process that will take into account the competencies/skills of the applicants</w:t>
                            </w:r>
                            <w:bookmarkStart w:id="0" w:name="_GoBack"/>
                            <w:bookmarkEnd w:id="0"/>
                            <w:r w:rsidRPr="004E0441">
                              <w:rPr>
                                <w:rFonts w:cstheme="minorHAnsi"/>
                                <w:i/>
                              </w:rPr>
                              <w:t xml:space="preserve"> as well as their financial proposals. Qualified women and members of social minorities are encouraged to apply.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0" type="#_x0000_t202" style="position:absolute;margin-left:-16.2pt;margin-top:13.05pt;width:7in;height:37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">
                <v:textbox>
                  <w:txbxContent>
                    <w:p w14:paraId="54BA4AF5" w14:textId="77777777" w:rsidR="00473CC8" w:rsidRPr="004E0441" w:rsidRDefault="004E0441" w:rsidP="00473CC8">
                      <w:pPr>
                        <w:pStyle w:val="Default"/>
                        <w:rPr>
                          <w:rFonts w:cstheme="minorHAnsi"/>
                          <w:b/>
                          <w:sz w:val="22"/>
                          <w:szCs w:val="22"/>
                        </w:rPr>
                      </w:pPr>
                      <w:r w:rsidRPr="004E0441">
                        <w:rPr>
                          <w:rFonts w:cstheme="minorHAnsi"/>
                          <w:b/>
                          <w:sz w:val="22"/>
                          <w:szCs w:val="22"/>
                        </w:rPr>
                        <w:t>Criteria for Evaluation of Proposal:</w:t>
                      </w:r>
                    </w:p>
                    <w:p w14:paraId="09DA73F8" w14:textId="77777777" w:rsidR="004E0441" w:rsidRPr="004E0441" w:rsidRDefault="004E0441" w:rsidP="004E044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1C9FB834" w14:textId="77777777" w:rsidR="004E0441" w:rsidRDefault="004E0441" w:rsidP="004E0441">
                      <w:pPr>
                        <w:pStyle w:val="ColorfulList-Accent11"/>
                        <w:ind w:left="0"/>
                        <w:jc w:val="both"/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en-US" w:eastAsia="en-US"/>
                        </w:rPr>
                      </w:pPr>
                      <w:r w:rsidRPr="004E0441"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en-US" w:eastAsia="en-US"/>
                        </w:rPr>
                        <w:t>Applications will be evaluated according to the following scoring criteria:</w:t>
                      </w:r>
                    </w:p>
                    <w:p w14:paraId="366A64D4" w14:textId="77777777" w:rsidR="004E0441" w:rsidRPr="004E0441" w:rsidRDefault="004E0441" w:rsidP="004E0441">
                      <w:pPr>
                        <w:pStyle w:val="ColorfulList-Accent11"/>
                        <w:ind w:left="180" w:hanging="90"/>
                        <w:jc w:val="both"/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en-US" w:eastAsia="en-US"/>
                        </w:rPr>
                      </w:pPr>
                    </w:p>
                    <w:p w14:paraId="02472373" w14:textId="443E08C0" w:rsidR="006A1EB1" w:rsidRPr="006A1EB1" w:rsidRDefault="006A1EB1" w:rsidP="006A1EB1">
                      <w:pPr>
                        <w:spacing w:after="0"/>
                        <w:jc w:val="both"/>
                        <w:rPr>
                          <w:rFonts w:ascii="Candara" w:hAnsi="Candara" w:cstheme="minorHAnsi"/>
                          <w:lang w:val="pt-PT"/>
                        </w:rPr>
                      </w:pPr>
                      <w:r w:rsidRPr="006A1EB1">
                        <w:rPr>
                          <w:rFonts w:ascii="Candara" w:hAnsi="Candara" w:cstheme="minorHAnsi"/>
                          <w:lang w:val="pt-PT"/>
                        </w:rPr>
                        <w:t>Será utilizado o método de pontuação combinada, no qual a proposta técnica será ponderada com um máximo de 70%, combinando-se com a proposta financeira, que será ponderada até um máximo de 30%.</w:t>
                      </w:r>
                    </w:p>
                    <w:p w14:paraId="7E27A26E" w14:textId="77777777" w:rsidR="006A1EB1" w:rsidRPr="006A1EB1" w:rsidRDefault="006A1EB1" w:rsidP="006A1EB1">
                      <w:pPr>
                        <w:spacing w:after="0"/>
                        <w:jc w:val="both"/>
                        <w:rPr>
                          <w:rFonts w:ascii="Candara" w:hAnsi="Candara" w:cstheme="minorHAnsi"/>
                          <w:lang w:val="pt-PT"/>
                        </w:rPr>
                      </w:pPr>
                    </w:p>
                    <w:p w14:paraId="518F43E2" w14:textId="77777777" w:rsidR="006A1EB1" w:rsidRPr="006A1EB1" w:rsidRDefault="006A1EB1" w:rsidP="006A1EB1">
                      <w:pPr>
                        <w:spacing w:after="0"/>
                        <w:jc w:val="both"/>
                        <w:rPr>
                          <w:rFonts w:ascii="Candara" w:hAnsi="Candara" w:cstheme="minorHAnsi"/>
                          <w:b/>
                          <w:u w:val="single"/>
                        </w:rPr>
                      </w:pPr>
                      <w:r w:rsidRPr="006A1EB1">
                        <w:rPr>
                          <w:rFonts w:ascii="Candara" w:hAnsi="Candara" w:cstheme="minorHAnsi"/>
                          <w:b/>
                          <w:u w:val="single"/>
                        </w:rPr>
                        <w:t>Proposta Técnica – 70%</w:t>
                      </w:r>
                    </w:p>
                    <w:p w14:paraId="002C117E" w14:textId="77777777" w:rsidR="006A1EB1" w:rsidRPr="006A1EB1" w:rsidRDefault="006A1EB1" w:rsidP="006A1EB1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spacing w:after="0"/>
                        <w:jc w:val="both"/>
                        <w:rPr>
                          <w:rFonts w:ascii="Candara" w:hAnsi="Candara" w:cstheme="minorHAnsi"/>
                          <w:lang w:val="pt-PT"/>
                        </w:rPr>
                      </w:pPr>
                      <w:r w:rsidRPr="006A1EB1">
                        <w:rPr>
                          <w:rFonts w:ascii="Candara" w:hAnsi="Candara" w:cstheme="minorHAnsi"/>
                          <w:lang w:val="pt-PT"/>
                        </w:rPr>
                        <w:t>Formação académica (10p)/ Experiência Profissional (15p) / Experiência em assistência técnica similares (15p) – 40pontos.</w:t>
                      </w:r>
                    </w:p>
                    <w:p w14:paraId="35A7C0D4" w14:textId="77777777" w:rsidR="006A1EB1" w:rsidRPr="006A1EB1" w:rsidRDefault="006A1EB1" w:rsidP="006A1EB1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spacing w:after="0"/>
                        <w:jc w:val="both"/>
                        <w:rPr>
                          <w:rFonts w:ascii="Candara" w:hAnsi="Candara" w:cstheme="minorHAnsi"/>
                          <w:lang w:val="pt-PT"/>
                        </w:rPr>
                      </w:pPr>
                      <w:r w:rsidRPr="006A1EB1">
                        <w:rPr>
                          <w:rFonts w:ascii="Candara" w:hAnsi="Candara" w:cstheme="minorHAnsi"/>
                          <w:lang w:val="pt-PT"/>
                        </w:rPr>
                        <w:t>Proposta metodológica – nível de concretização de metodologia, descrição de mecanismo e ferramentas a empregar , grau de inovação – 30 pontos.</w:t>
                      </w:r>
                    </w:p>
                    <w:p w14:paraId="7F9D4560" w14:textId="77777777" w:rsidR="006A1EB1" w:rsidRPr="006A1EB1" w:rsidRDefault="006A1EB1" w:rsidP="006A1EB1">
                      <w:pPr>
                        <w:spacing w:after="0"/>
                        <w:jc w:val="both"/>
                        <w:rPr>
                          <w:rFonts w:ascii="Candara" w:hAnsi="Candara" w:cstheme="minorHAnsi"/>
                          <w:lang w:val="pt-PT"/>
                        </w:rPr>
                      </w:pPr>
                    </w:p>
                    <w:p w14:paraId="4F7B8396" w14:textId="77777777" w:rsidR="006A1EB1" w:rsidRPr="006A1EB1" w:rsidRDefault="006A1EB1" w:rsidP="006A1EB1">
                      <w:pPr>
                        <w:spacing w:after="0"/>
                        <w:jc w:val="both"/>
                        <w:rPr>
                          <w:rFonts w:ascii="Candara" w:hAnsi="Candara" w:cstheme="minorHAnsi"/>
                          <w:b/>
                          <w:u w:val="single"/>
                          <w:lang w:val="pt-PT"/>
                        </w:rPr>
                      </w:pPr>
                      <w:r w:rsidRPr="006A1EB1">
                        <w:rPr>
                          <w:rFonts w:ascii="Candara" w:hAnsi="Candara" w:cstheme="minorHAnsi"/>
                          <w:b/>
                          <w:u w:val="single"/>
                          <w:lang w:val="pt-PT"/>
                        </w:rPr>
                        <w:t>Proposta Financeira – 30%</w:t>
                      </w:r>
                    </w:p>
                    <w:p w14:paraId="7E9287DF" w14:textId="77777777" w:rsidR="006A1EB1" w:rsidRDefault="006A1EB1" w:rsidP="006A1EB1">
                      <w:pPr>
                        <w:spacing w:after="0"/>
                        <w:jc w:val="both"/>
                        <w:rPr>
                          <w:rFonts w:ascii="Candara" w:hAnsi="Candara" w:cstheme="minorHAnsi"/>
                          <w:lang w:val="pt-PT"/>
                        </w:rPr>
                      </w:pPr>
                    </w:p>
                    <w:p w14:paraId="5073FA51" w14:textId="6359CEF1" w:rsidR="006A1EB1" w:rsidRPr="006A1EB1" w:rsidRDefault="006A1EB1" w:rsidP="006A1EB1">
                      <w:pPr>
                        <w:spacing w:after="0"/>
                        <w:jc w:val="both"/>
                        <w:rPr>
                          <w:rFonts w:ascii="Candara" w:hAnsi="Candara" w:cstheme="minorHAnsi"/>
                          <w:lang w:val="pt-PT"/>
                        </w:rPr>
                      </w:pPr>
                      <w:r w:rsidRPr="006A1EB1">
                        <w:rPr>
                          <w:rFonts w:ascii="Candara" w:hAnsi="Candara" w:cstheme="minorHAnsi"/>
                          <w:lang w:val="pt-PT"/>
                        </w:rPr>
                        <w:t>O número máximo de pontos será atribuído à oferta mais baixa. As restantes ofertas receberão a pontuação em proporção inversa</w:t>
                      </w:r>
                      <w:r w:rsidR="00AE0D2E">
                        <w:rPr>
                          <w:rFonts w:ascii="Candara" w:hAnsi="Candara" w:cstheme="minorHAnsi"/>
                          <w:lang w:val="pt-PT"/>
                        </w:rPr>
                        <w:t>.</w:t>
                      </w:r>
                    </w:p>
                    <w:p w14:paraId="72118701" w14:textId="77777777" w:rsidR="004721C3" w:rsidRDefault="004721C3" w:rsidP="006A1EB1">
                      <w:pPr>
                        <w:spacing w:after="0"/>
                        <w:jc w:val="both"/>
                        <w:rPr>
                          <w:rFonts w:ascii="Candara" w:hAnsi="Candara" w:cstheme="minorHAnsi"/>
                          <w:lang w:val="pt-PT"/>
                        </w:rPr>
                      </w:pPr>
                    </w:p>
                    <w:p w14:paraId="0C56D3B0" w14:textId="5339F8FB" w:rsidR="006A1EB1" w:rsidRPr="006A1EB1" w:rsidRDefault="006A1EB1" w:rsidP="006A1EB1">
                      <w:pPr>
                        <w:spacing w:after="0"/>
                        <w:jc w:val="both"/>
                        <w:rPr>
                          <w:rFonts w:ascii="Candara" w:hAnsi="Candara" w:cstheme="minorHAnsi"/>
                          <w:lang w:val="pt-PT"/>
                        </w:rPr>
                      </w:pPr>
                      <w:r w:rsidRPr="006A1EB1">
                        <w:rPr>
                          <w:rFonts w:ascii="Candara" w:hAnsi="Candara" w:cstheme="minorHAnsi"/>
                          <w:lang w:val="pt-PT"/>
                        </w:rPr>
                        <w:t>O comité avaliador recomendará a adjudicação da oferta que tenha maior pontuação combinada.</w:t>
                      </w:r>
                    </w:p>
                    <w:p w14:paraId="0DBCD293" w14:textId="060ED67D" w:rsidR="00473CC8" w:rsidRPr="006A1EB1" w:rsidRDefault="00473CC8" w:rsidP="006A1EB1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lang w:val="pt-PT"/>
                        </w:rPr>
                      </w:pPr>
                    </w:p>
                    <w:p w14:paraId="1FE701BC" w14:textId="77777777" w:rsidR="00473CC8" w:rsidRPr="004E0441" w:rsidRDefault="00473CC8" w:rsidP="004E0441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i/>
                        </w:rPr>
                      </w:pPr>
                      <w:r w:rsidRPr="004E0441">
                        <w:rPr>
                          <w:rFonts w:cstheme="minorHAnsi"/>
                          <w:i/>
                        </w:rPr>
                        <w:t>UNDP applies a fair and transparent selection process that will take into account the competencies/skills of the applicants</w:t>
                      </w:r>
                      <w:bookmarkStart w:id="1" w:name="_GoBack"/>
                      <w:bookmarkEnd w:id="1"/>
                      <w:r w:rsidRPr="004E0441">
                        <w:rPr>
                          <w:rFonts w:cstheme="minorHAnsi"/>
                          <w:i/>
                        </w:rPr>
                        <w:t xml:space="preserve"> as well as their financial proposals. Qualified women and members of social minorities are encouraged to apply. </w:t>
                      </w:r>
                    </w:p>
                  </w:txbxContent>
                </v:textbox>
              </v:shape>
            </w:pict>
          </mc:Fallback>
        </mc:AlternateContent>
      </w:r>
    </w:p>
    <w:p w14:paraId="786DF38D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2D255BC3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0D3E2547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2428DBAD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4E804F3E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660D7699" w14:textId="77777777" w:rsidR="00473CC8" w:rsidRDefault="00473CC8" w:rsidP="00BD44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2D8BB9A7" w14:textId="201405F1" w:rsidR="006A1EB1" w:rsidRDefault="006A1EB1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br w:type="page"/>
      </w:r>
    </w:p>
    <w:p w14:paraId="3B34C0D3" w14:textId="77777777" w:rsidR="004E0441" w:rsidRDefault="004E0441" w:rsidP="00BD44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03409B55" w14:textId="77777777" w:rsidR="002223E0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333375</wp:posOffset>
                </wp:positionV>
                <wp:extent cx="6431280" cy="2590800"/>
                <wp:effectExtent l="0" t="0" r="26670" b="1905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1280" cy="259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D821AA" w14:textId="77777777" w:rsidR="0071253B" w:rsidRPr="00DF2D09" w:rsidRDefault="0071253B" w:rsidP="0071253B">
                            <w:r w:rsidRPr="0071253B">
                              <w:t xml:space="preserve"> </w:t>
                            </w:r>
                            <w:r w:rsidRPr="00DF2D09">
                              <w:t>Individual consultants will be evaluated based on the following methodologies: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6889"/>
                              <w:gridCol w:w="1423"/>
                              <w:gridCol w:w="1504"/>
                            </w:tblGrid>
                            <w:tr w:rsidR="004758AA" w14:paraId="19D051C3" w14:textId="77777777" w:rsidTr="00120196">
                              <w:tc>
                                <w:tcPr>
                                  <w:tcW w:w="7038" w:type="dxa"/>
                                </w:tcPr>
                                <w:p w14:paraId="409042F6" w14:textId="77777777" w:rsidR="004758AA" w:rsidRPr="004758AA" w:rsidRDefault="004758AA" w:rsidP="007D382E">
                                  <w:pPr>
                                    <w:spacing w:line="360" w:lineRule="auto"/>
                                    <w:rPr>
                                      <w:b/>
                                      <w:i/>
                                    </w:rPr>
                                  </w:pPr>
                                  <w:r w:rsidRPr="004758AA">
                                    <w:rPr>
                                      <w:b/>
                                      <w:i/>
                                    </w:rPr>
                                    <w:t>Criteria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7965A6CA" w14:textId="77777777" w:rsidR="004758AA" w:rsidRPr="004758AA" w:rsidRDefault="004758AA" w:rsidP="007D382E">
                                  <w:pPr>
                                    <w:spacing w:line="360" w:lineRule="auto"/>
                                    <w:rPr>
                                      <w:b/>
                                      <w:i/>
                                    </w:rPr>
                                  </w:pPr>
                                  <w:r w:rsidRPr="004758AA">
                                    <w:rPr>
                                      <w:b/>
                                      <w:i/>
                                    </w:rPr>
                                    <w:t xml:space="preserve">Weight </w:t>
                                  </w: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14:paraId="4BBC81E7" w14:textId="77777777" w:rsidR="004758AA" w:rsidRPr="004758AA" w:rsidRDefault="004758AA" w:rsidP="007D382E">
                                  <w:pPr>
                                    <w:spacing w:line="360" w:lineRule="auto"/>
                                    <w:rPr>
                                      <w:b/>
                                      <w:i/>
                                    </w:rPr>
                                  </w:pPr>
                                  <w:r w:rsidRPr="004758AA">
                                    <w:rPr>
                                      <w:b/>
                                      <w:i/>
                                    </w:rPr>
                                    <w:t>Max. Point</w:t>
                                  </w:r>
                                </w:p>
                              </w:tc>
                            </w:tr>
                            <w:tr w:rsidR="004758AA" w:rsidRPr="00450433" w14:paraId="25A1E853" w14:textId="77777777" w:rsidTr="00120196">
                              <w:tc>
                                <w:tcPr>
                                  <w:tcW w:w="7038" w:type="dxa"/>
                                </w:tcPr>
                                <w:p w14:paraId="67DD6D52" w14:textId="77777777" w:rsidR="004758AA" w:rsidRPr="00450433" w:rsidRDefault="004758AA" w:rsidP="00370FE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34B7C792" w14:textId="77777777" w:rsidR="004758AA" w:rsidRPr="00450433" w:rsidRDefault="004758AA" w:rsidP="00473CC8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14:paraId="096FEB48" w14:textId="77777777" w:rsidR="004758AA" w:rsidRPr="00450433" w:rsidRDefault="004758AA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473CC8" w:rsidRPr="00450433" w14:paraId="1881DA86" w14:textId="77777777" w:rsidTr="00120196">
                              <w:tc>
                                <w:tcPr>
                                  <w:tcW w:w="7038" w:type="dxa"/>
                                </w:tcPr>
                                <w:p w14:paraId="4F5A7059" w14:textId="4D0F5AC8" w:rsidR="00473CC8" w:rsidRPr="00A523A7" w:rsidRDefault="00473CC8" w:rsidP="00370FE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</w:pPr>
                                  <w:r w:rsidRPr="00A523A7"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  <w:t>Curricular analysis</w:t>
                                  </w:r>
                                  <w:r w:rsidR="00694C03" w:rsidRPr="00A523A7"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  <w:t xml:space="preserve"> </w:t>
                                  </w:r>
                                  <w:r w:rsidR="00A523A7"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5B94E903" w14:textId="77777777" w:rsidR="00473CC8" w:rsidRPr="00A523A7" w:rsidRDefault="00473CC8" w:rsidP="00473CC8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14:paraId="7ABBFA64" w14:textId="41860F79" w:rsidR="00473CC8" w:rsidRPr="00450433" w:rsidRDefault="00473CC8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370FEE" w:rsidRPr="00A523A7" w14:paraId="59398EF8" w14:textId="77777777" w:rsidTr="001A32B2">
                              <w:trPr>
                                <w:trHeight w:val="371"/>
                              </w:trPr>
                              <w:tc>
                                <w:tcPr>
                                  <w:tcW w:w="7038" w:type="dxa"/>
                                </w:tcPr>
                                <w:p w14:paraId="48A8F476" w14:textId="7D9E6A73" w:rsidR="00370FEE" w:rsidRPr="00A523A7" w:rsidRDefault="00370FEE" w:rsidP="00473CC8">
                                  <w:pPr>
                                    <w:pStyle w:val="ListParagraph"/>
                                    <w:numPr>
                                      <w:ilvl w:val="0"/>
                                      <w:numId w:val="20"/>
                                    </w:numPr>
                                    <w:ind w:left="720" w:hanging="450"/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</w:pPr>
                                  <w:r w:rsidRPr="00A523A7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>Criteria</w:t>
                                  </w:r>
                                  <w:r w:rsidR="00D06145" w:rsidRPr="00A523A7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 xml:space="preserve"> A</w:t>
                                  </w:r>
                                  <w:r w:rsidR="00473CC8" w:rsidRPr="00A523A7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 xml:space="preserve"> </w:t>
                                  </w:r>
                                  <w:r w:rsidR="00A523A7" w:rsidRPr="00A523A7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>(</w:t>
                                  </w:r>
                                  <w:r w:rsidR="00C163F6">
                                    <w:rPr>
                                      <w:b/>
                                      <w:lang w:val="pt-PT"/>
                                    </w:rPr>
                                    <w:t>Fo</w:t>
                                  </w:r>
                                  <w:r w:rsidR="00C163F6" w:rsidRPr="00A523A7">
                                    <w:rPr>
                                      <w:b/>
                                      <w:lang w:val="pt-PT"/>
                                    </w:rPr>
                                    <w:t xml:space="preserve">rmação académica </w:t>
                                  </w:r>
                                  <w:r w:rsidR="00C163F6">
                                    <w:rPr>
                                      <w:b/>
                                      <w:lang w:val="pt-PT"/>
                                    </w:rPr>
                                    <w:t xml:space="preserve">e </w:t>
                                  </w:r>
                                  <w:r w:rsidR="00A523A7" w:rsidRPr="00A523A7">
                                    <w:rPr>
                                      <w:b/>
                                      <w:lang w:val="pt-PT"/>
                                    </w:rPr>
                                    <w:t>Experiencia profissional</w:t>
                                  </w:r>
                                  <w:r w:rsidR="00A523A7" w:rsidRPr="00A523A7">
                                    <w:rPr>
                                      <w:lang w:val="pt-PT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14B72C09" w14:textId="77777777" w:rsidR="00370FEE" w:rsidRPr="00A523A7" w:rsidRDefault="00370FEE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14:paraId="52210E97" w14:textId="5792B288" w:rsidR="00370FEE" w:rsidRPr="00A523A7" w:rsidRDefault="00C163F6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>4</w:t>
                                  </w:r>
                                  <w:r w:rsidR="00A523A7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4758AA" w:rsidRPr="00A523A7" w14:paraId="2857B488" w14:textId="77777777" w:rsidTr="000B4E0C">
                              <w:trPr>
                                <w:trHeight w:val="392"/>
                              </w:trPr>
                              <w:tc>
                                <w:tcPr>
                                  <w:tcW w:w="7038" w:type="dxa"/>
                                </w:tcPr>
                                <w:p w14:paraId="102EB150" w14:textId="4B774047" w:rsidR="004758AA" w:rsidRPr="00A523A7" w:rsidRDefault="004758AA" w:rsidP="00D06145">
                                  <w:pPr>
                                    <w:pStyle w:val="ListParagraph"/>
                                    <w:numPr>
                                      <w:ilvl w:val="0"/>
                                      <w:numId w:val="21"/>
                                    </w:numPr>
                                    <w:ind w:left="720" w:hanging="450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  <w:r w:rsidRPr="00A523A7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 xml:space="preserve">Criteria </w:t>
                                  </w:r>
                                  <w:r w:rsidR="00370FEE" w:rsidRPr="00A523A7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>B</w:t>
                                  </w:r>
                                  <w:r w:rsidR="00A523A7" w:rsidRPr="00A523A7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 xml:space="preserve"> (</w:t>
                                  </w:r>
                                  <w:r w:rsidR="00A523A7" w:rsidRPr="00A523A7">
                                    <w:rPr>
                                      <w:b/>
                                      <w:lang w:val="pt-PT"/>
                                    </w:rPr>
                                    <w:t>Proposta técnica e metodológica</w:t>
                                  </w:r>
                                  <w:r w:rsidR="00A523A7" w:rsidRPr="00A523A7">
                                    <w:rPr>
                                      <w:lang w:val="pt-PT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6A550F25" w14:textId="77777777" w:rsidR="004758AA" w:rsidRPr="00A523A7" w:rsidRDefault="004758AA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b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14:paraId="5C32EA69" w14:textId="1F42C54D" w:rsidR="004758AA" w:rsidRPr="00A523A7" w:rsidRDefault="00C163F6" w:rsidP="004D5662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>3</w:t>
                                  </w:r>
                                  <w:r w:rsidR="00A523A7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4758AA" w:rsidRPr="00450433" w14:paraId="48DE4F05" w14:textId="77777777" w:rsidTr="00120196">
                              <w:tc>
                                <w:tcPr>
                                  <w:tcW w:w="7038" w:type="dxa"/>
                                </w:tcPr>
                                <w:p w14:paraId="47B59EF2" w14:textId="77777777" w:rsidR="004758AA" w:rsidRPr="00450433" w:rsidRDefault="004758AA" w:rsidP="00370FEE">
                                  <w:pPr>
                                    <w:pStyle w:val="ListParagraph"/>
                                    <w:numPr>
                                      <w:ilvl w:val="0"/>
                                      <w:numId w:val="4"/>
                                    </w:num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  <w:r w:rsidRPr="00450433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 xml:space="preserve">Criteria </w:t>
                                  </w:r>
                                  <w:r w:rsidR="00370FEE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>C</w:t>
                                  </w:r>
                                  <w:r w:rsidR="006816BA" w:rsidRPr="00450433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1D9F8614" w14:textId="77777777" w:rsidR="004758AA" w:rsidRPr="001D7058" w:rsidRDefault="004758AA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b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14:paraId="0BE770C8" w14:textId="77777777" w:rsidR="004758AA" w:rsidRPr="00450433" w:rsidRDefault="004758AA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</w:tr>
                            <w:tr w:rsidR="004758AA" w:rsidRPr="00450433" w14:paraId="523BFAE1" w14:textId="77777777" w:rsidTr="00120196">
                              <w:tc>
                                <w:tcPr>
                                  <w:tcW w:w="7038" w:type="dxa"/>
                                </w:tcPr>
                                <w:p w14:paraId="138A4CA9" w14:textId="77777777" w:rsidR="004758AA" w:rsidRPr="00370FEE" w:rsidRDefault="004758AA" w:rsidP="00370FEE">
                                  <w:pPr>
                                    <w:pStyle w:val="ListParagraph"/>
                                    <w:numPr>
                                      <w:ilvl w:val="0"/>
                                      <w:numId w:val="4"/>
                                    </w:num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</w:rPr>
                                  </w:pPr>
                                  <w:r w:rsidRPr="00370FEE">
                                    <w:rPr>
                                      <w:rFonts w:cstheme="minorHAnsi"/>
                                      <w:i/>
                                    </w:rPr>
                                    <w:t xml:space="preserve">Criteria </w:t>
                                  </w:r>
                                  <w:r w:rsidR="00370FEE">
                                    <w:rPr>
                                      <w:rFonts w:cstheme="minorHAnsi"/>
                                      <w:i/>
                                    </w:rPr>
                                    <w:t>D</w:t>
                                  </w:r>
                                  <w:r w:rsidR="006816BA" w:rsidRPr="00370FEE">
                                    <w:rPr>
                                      <w:rFonts w:cstheme="minorHAnsi"/>
                                      <w:i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3BAB9AB4" w14:textId="77777777" w:rsidR="004758AA" w:rsidRPr="00370FEE" w:rsidRDefault="004758AA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14:paraId="415AC4C8" w14:textId="77777777" w:rsidR="004758AA" w:rsidRPr="00370FEE" w:rsidRDefault="004758AA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4758AA" w:rsidRPr="00450433" w14:paraId="5DF04F30" w14:textId="77777777" w:rsidTr="00500D2F">
                              <w:trPr>
                                <w:trHeight w:val="455"/>
                              </w:trPr>
                              <w:tc>
                                <w:tcPr>
                                  <w:tcW w:w="7038" w:type="dxa"/>
                                </w:tcPr>
                                <w:p w14:paraId="62147BDA" w14:textId="1524EBCF" w:rsidR="00450433" w:rsidRPr="00E80DEA" w:rsidRDefault="004758AA" w:rsidP="00500D2F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</w:pPr>
                                  <w:r w:rsidRPr="00E80DEA"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  <w:t>Financial</w:t>
                                  </w:r>
                                  <w:r w:rsidR="0099570E" w:rsidRPr="00E80DEA"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46E04C89" w14:textId="77777777" w:rsidR="00450433" w:rsidRPr="00500D2F" w:rsidRDefault="00450433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14:paraId="25E504A7" w14:textId="77777777" w:rsidR="004758AA" w:rsidRPr="00450433" w:rsidRDefault="00473CC8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>30</w:t>
                                  </w:r>
                                </w:p>
                              </w:tc>
                            </w:tr>
                          </w:tbl>
                          <w:p w14:paraId="671ABA14" w14:textId="77777777" w:rsidR="00450433" w:rsidRPr="00450433" w:rsidRDefault="00450433" w:rsidP="00450433">
                            <w:pPr>
                              <w:pStyle w:val="p28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iCs/>
                                <w:sz w:val="22"/>
                                <w:szCs w:val="22"/>
                                <w:lang w:val="pt-PT"/>
                              </w:rPr>
                            </w:pPr>
                          </w:p>
                          <w:p w14:paraId="076182B6" w14:textId="77777777" w:rsidR="00F9130D" w:rsidRPr="00450433" w:rsidRDefault="00F9130D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  <w:p w14:paraId="42E033BE" w14:textId="77777777" w:rsidR="007D382E" w:rsidRPr="00450433" w:rsidRDefault="007D382E">
                            <w:pPr>
                              <w:rPr>
                                <w:i/>
                                <w:lang w:val="pt-PT"/>
                              </w:rPr>
                            </w:pPr>
                          </w:p>
                          <w:p w14:paraId="2E2DDFA2" w14:textId="77777777" w:rsidR="003B0C3C" w:rsidRPr="00450433" w:rsidRDefault="003B0C3C">
                            <w:pPr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-9pt;margin-top:26.25pt;width:506.4pt;height:20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">
                <v:textbox>
                  <w:txbxContent>
                    <w:p w14:paraId="2AD821AA" w14:textId="77777777" w:rsidR="0071253B" w:rsidRPr="00DF2D09" w:rsidRDefault="0071253B" w:rsidP="0071253B">
                      <w:r w:rsidRPr="0071253B">
                        <w:t xml:space="preserve"> </w:t>
                      </w:r>
                      <w:r w:rsidRPr="00DF2D09">
                        <w:t>Individual consultants will be evaluated based on the following methodologies: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6889"/>
                        <w:gridCol w:w="1423"/>
                        <w:gridCol w:w="1504"/>
                      </w:tblGrid>
                      <w:tr w:rsidR="004758AA" w14:paraId="19D051C3" w14:textId="77777777" w:rsidTr="00120196">
                        <w:tc>
                          <w:tcPr>
                            <w:tcW w:w="7038" w:type="dxa"/>
                          </w:tcPr>
                          <w:p w14:paraId="409042F6" w14:textId="77777777" w:rsidR="004758AA" w:rsidRPr="004758AA" w:rsidRDefault="004758AA" w:rsidP="007D382E">
                            <w:pPr>
                              <w:spacing w:line="360" w:lineRule="auto"/>
                              <w:rPr>
                                <w:b/>
                                <w:i/>
                              </w:rPr>
                            </w:pPr>
                            <w:r w:rsidRPr="004758AA">
                              <w:rPr>
                                <w:b/>
                                <w:i/>
                              </w:rPr>
                              <w:t>Criteria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7965A6CA" w14:textId="77777777" w:rsidR="004758AA" w:rsidRPr="004758AA" w:rsidRDefault="004758AA" w:rsidP="007D382E">
                            <w:pPr>
                              <w:spacing w:line="360" w:lineRule="auto"/>
                              <w:rPr>
                                <w:b/>
                                <w:i/>
                              </w:rPr>
                            </w:pPr>
                            <w:r w:rsidRPr="004758AA">
                              <w:rPr>
                                <w:b/>
                                <w:i/>
                              </w:rPr>
                              <w:t xml:space="preserve">Weight </w:t>
                            </w:r>
                          </w:p>
                        </w:tc>
                        <w:tc>
                          <w:tcPr>
                            <w:tcW w:w="1530" w:type="dxa"/>
                          </w:tcPr>
                          <w:p w14:paraId="4BBC81E7" w14:textId="77777777" w:rsidR="004758AA" w:rsidRPr="004758AA" w:rsidRDefault="004758AA" w:rsidP="007D382E">
                            <w:pPr>
                              <w:spacing w:line="360" w:lineRule="auto"/>
                              <w:rPr>
                                <w:b/>
                                <w:i/>
                              </w:rPr>
                            </w:pPr>
                            <w:r w:rsidRPr="004758AA">
                              <w:rPr>
                                <w:b/>
                                <w:i/>
                              </w:rPr>
                              <w:t>Max. Point</w:t>
                            </w:r>
                          </w:p>
                        </w:tc>
                      </w:tr>
                      <w:tr w:rsidR="004758AA" w:rsidRPr="00450433" w14:paraId="25A1E853" w14:textId="77777777" w:rsidTr="00120196">
                        <w:tc>
                          <w:tcPr>
                            <w:tcW w:w="7038" w:type="dxa"/>
                          </w:tcPr>
                          <w:p w14:paraId="67DD6D52" w14:textId="77777777" w:rsidR="004758AA" w:rsidRPr="00450433" w:rsidRDefault="004758AA" w:rsidP="00370FE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</w:tcPr>
                          <w:p w14:paraId="34B7C792" w14:textId="77777777" w:rsidR="004758AA" w:rsidRPr="00450433" w:rsidRDefault="004758AA" w:rsidP="00473CC8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14:paraId="096FEB48" w14:textId="77777777" w:rsidR="004758AA" w:rsidRPr="00450433" w:rsidRDefault="004758AA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</w:rPr>
                            </w:pPr>
                          </w:p>
                        </w:tc>
                      </w:tr>
                      <w:tr w:rsidR="00473CC8" w:rsidRPr="00450433" w14:paraId="1881DA86" w14:textId="77777777" w:rsidTr="00120196">
                        <w:tc>
                          <w:tcPr>
                            <w:tcW w:w="7038" w:type="dxa"/>
                          </w:tcPr>
                          <w:p w14:paraId="4F5A7059" w14:textId="4D0F5AC8" w:rsidR="00473CC8" w:rsidRPr="00A523A7" w:rsidRDefault="00473CC8" w:rsidP="00370FEE">
                            <w:pPr>
                              <w:spacing w:line="360" w:lineRule="auto"/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</w:pPr>
                            <w:r w:rsidRPr="00A523A7"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  <w:t>Curricular analysis</w:t>
                            </w:r>
                            <w:r w:rsidR="00694C03" w:rsidRPr="00A523A7"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  <w:t xml:space="preserve"> </w:t>
                            </w:r>
                            <w:r w:rsidR="00A523A7"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5B94E903" w14:textId="77777777" w:rsidR="00473CC8" w:rsidRPr="00A523A7" w:rsidRDefault="00473CC8" w:rsidP="00473CC8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14:paraId="7ABBFA64" w14:textId="41860F79" w:rsidR="00473CC8" w:rsidRPr="00450433" w:rsidRDefault="00473CC8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</w:rPr>
                            </w:pPr>
                          </w:p>
                        </w:tc>
                      </w:tr>
                      <w:tr w:rsidR="00370FEE" w:rsidRPr="00A523A7" w14:paraId="59398EF8" w14:textId="77777777" w:rsidTr="001A32B2">
                        <w:trPr>
                          <w:trHeight w:val="371"/>
                        </w:trPr>
                        <w:tc>
                          <w:tcPr>
                            <w:tcW w:w="7038" w:type="dxa"/>
                          </w:tcPr>
                          <w:p w14:paraId="48A8F476" w14:textId="7D9E6A73" w:rsidR="00370FEE" w:rsidRPr="00A523A7" w:rsidRDefault="00370FEE" w:rsidP="00473CC8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720" w:hanging="450"/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</w:pPr>
                            <w:r w:rsidRPr="00A523A7">
                              <w:rPr>
                                <w:rFonts w:cstheme="minorHAnsi"/>
                                <w:i/>
                                <w:lang w:val="pt-PT"/>
                              </w:rPr>
                              <w:t>Criteria</w:t>
                            </w:r>
                            <w:r w:rsidR="00D06145" w:rsidRPr="00A523A7">
                              <w:rPr>
                                <w:rFonts w:cstheme="minorHAnsi"/>
                                <w:i/>
                                <w:lang w:val="pt-PT"/>
                              </w:rPr>
                              <w:t xml:space="preserve"> A</w:t>
                            </w:r>
                            <w:r w:rsidR="00473CC8" w:rsidRPr="00A523A7">
                              <w:rPr>
                                <w:rFonts w:cstheme="minorHAnsi"/>
                                <w:i/>
                                <w:lang w:val="pt-PT"/>
                              </w:rPr>
                              <w:t xml:space="preserve"> </w:t>
                            </w:r>
                            <w:r w:rsidR="00A523A7" w:rsidRPr="00A523A7">
                              <w:rPr>
                                <w:rFonts w:cstheme="minorHAnsi"/>
                                <w:i/>
                                <w:lang w:val="pt-PT"/>
                              </w:rPr>
                              <w:t>(</w:t>
                            </w:r>
                            <w:r w:rsidR="00C163F6">
                              <w:rPr>
                                <w:b/>
                                <w:lang w:val="pt-PT"/>
                              </w:rPr>
                              <w:t>Fo</w:t>
                            </w:r>
                            <w:r w:rsidR="00C163F6" w:rsidRPr="00A523A7">
                              <w:rPr>
                                <w:b/>
                                <w:lang w:val="pt-PT"/>
                              </w:rPr>
                              <w:t xml:space="preserve">rmação académica </w:t>
                            </w:r>
                            <w:r w:rsidR="00C163F6">
                              <w:rPr>
                                <w:b/>
                                <w:lang w:val="pt-PT"/>
                              </w:rPr>
                              <w:t xml:space="preserve">e </w:t>
                            </w:r>
                            <w:r w:rsidR="00A523A7" w:rsidRPr="00A523A7">
                              <w:rPr>
                                <w:b/>
                                <w:lang w:val="pt-PT"/>
                              </w:rPr>
                              <w:t>Experiencia profissional</w:t>
                            </w:r>
                            <w:r w:rsidR="00A523A7" w:rsidRPr="00A523A7">
                              <w:rPr>
                                <w:lang w:val="pt-PT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14B72C09" w14:textId="77777777" w:rsidR="00370FEE" w:rsidRPr="00A523A7" w:rsidRDefault="00370FEE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14:paraId="52210E97" w14:textId="5792B288" w:rsidR="00370FEE" w:rsidRPr="00A523A7" w:rsidRDefault="00C163F6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lang w:val="pt-PT"/>
                              </w:rPr>
                              <w:t>4</w:t>
                            </w:r>
                            <w:r w:rsidR="00A523A7">
                              <w:rPr>
                                <w:rFonts w:cstheme="minorHAnsi"/>
                                <w:i/>
                                <w:lang w:val="pt-PT"/>
                              </w:rPr>
                              <w:t>0</w:t>
                            </w:r>
                          </w:p>
                        </w:tc>
                      </w:tr>
                      <w:tr w:rsidR="004758AA" w:rsidRPr="00A523A7" w14:paraId="2857B488" w14:textId="77777777" w:rsidTr="000B4E0C">
                        <w:trPr>
                          <w:trHeight w:val="392"/>
                        </w:trPr>
                        <w:tc>
                          <w:tcPr>
                            <w:tcW w:w="7038" w:type="dxa"/>
                          </w:tcPr>
                          <w:p w14:paraId="102EB150" w14:textId="4B774047" w:rsidR="004758AA" w:rsidRPr="00A523A7" w:rsidRDefault="004758AA" w:rsidP="00D06145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ind w:left="720" w:hanging="450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  <w:r w:rsidRPr="00A523A7">
                              <w:rPr>
                                <w:rFonts w:cstheme="minorHAnsi"/>
                                <w:i/>
                                <w:lang w:val="pt-PT"/>
                              </w:rPr>
                              <w:t xml:space="preserve">Criteria </w:t>
                            </w:r>
                            <w:r w:rsidR="00370FEE" w:rsidRPr="00A523A7">
                              <w:rPr>
                                <w:rFonts w:cstheme="minorHAnsi"/>
                                <w:i/>
                                <w:lang w:val="pt-PT"/>
                              </w:rPr>
                              <w:t>B</w:t>
                            </w:r>
                            <w:r w:rsidR="00A523A7" w:rsidRPr="00A523A7">
                              <w:rPr>
                                <w:rFonts w:cstheme="minorHAnsi"/>
                                <w:i/>
                                <w:lang w:val="pt-PT"/>
                              </w:rPr>
                              <w:t xml:space="preserve"> (</w:t>
                            </w:r>
                            <w:r w:rsidR="00A523A7" w:rsidRPr="00A523A7">
                              <w:rPr>
                                <w:b/>
                                <w:lang w:val="pt-PT"/>
                              </w:rPr>
                              <w:t>Proposta técnica e metodológica</w:t>
                            </w:r>
                            <w:r w:rsidR="00A523A7" w:rsidRPr="00A523A7">
                              <w:rPr>
                                <w:lang w:val="pt-PT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6A550F25" w14:textId="77777777" w:rsidR="004758AA" w:rsidRPr="00A523A7" w:rsidRDefault="004758AA" w:rsidP="007D382E">
                            <w:pPr>
                              <w:spacing w:line="360" w:lineRule="auto"/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14:paraId="5C32EA69" w14:textId="1F42C54D" w:rsidR="004758AA" w:rsidRPr="00A523A7" w:rsidRDefault="00C163F6" w:rsidP="004D5662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lang w:val="pt-PT"/>
                              </w:rPr>
                              <w:t>3</w:t>
                            </w:r>
                            <w:r w:rsidR="00A523A7">
                              <w:rPr>
                                <w:rFonts w:cstheme="minorHAnsi"/>
                                <w:i/>
                                <w:lang w:val="pt-PT"/>
                              </w:rPr>
                              <w:t>0</w:t>
                            </w:r>
                          </w:p>
                        </w:tc>
                      </w:tr>
                      <w:tr w:rsidR="004758AA" w:rsidRPr="00450433" w14:paraId="48DE4F05" w14:textId="77777777" w:rsidTr="00120196">
                        <w:tc>
                          <w:tcPr>
                            <w:tcW w:w="7038" w:type="dxa"/>
                          </w:tcPr>
                          <w:p w14:paraId="47B59EF2" w14:textId="77777777" w:rsidR="004758AA" w:rsidRPr="00450433" w:rsidRDefault="004758AA" w:rsidP="00370FE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  <w:r w:rsidRPr="00450433">
                              <w:rPr>
                                <w:rFonts w:cstheme="minorHAnsi"/>
                                <w:i/>
                                <w:lang w:val="pt-PT"/>
                              </w:rPr>
                              <w:t xml:space="preserve">Criteria </w:t>
                            </w:r>
                            <w:r w:rsidR="00370FEE">
                              <w:rPr>
                                <w:rFonts w:cstheme="minorHAnsi"/>
                                <w:i/>
                                <w:lang w:val="pt-PT"/>
                              </w:rPr>
                              <w:t>C</w:t>
                            </w:r>
                            <w:r w:rsidR="006816BA" w:rsidRPr="00450433">
                              <w:rPr>
                                <w:rFonts w:cstheme="minorHAnsi"/>
                                <w:i/>
                                <w:lang w:val="pt-PT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1D9F8614" w14:textId="77777777" w:rsidR="004758AA" w:rsidRPr="001D7058" w:rsidRDefault="004758AA" w:rsidP="007D382E">
                            <w:pPr>
                              <w:spacing w:line="360" w:lineRule="auto"/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14:paraId="0BE770C8" w14:textId="77777777" w:rsidR="004758AA" w:rsidRPr="00450433" w:rsidRDefault="004758AA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</w:tr>
                      <w:tr w:rsidR="004758AA" w:rsidRPr="00450433" w14:paraId="523BFAE1" w14:textId="77777777" w:rsidTr="00120196">
                        <w:tc>
                          <w:tcPr>
                            <w:tcW w:w="7038" w:type="dxa"/>
                          </w:tcPr>
                          <w:p w14:paraId="138A4CA9" w14:textId="77777777" w:rsidR="004758AA" w:rsidRPr="00370FEE" w:rsidRDefault="004758AA" w:rsidP="00370FE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rPr>
                                <w:rFonts w:cstheme="minorHAnsi"/>
                                <w:i/>
                              </w:rPr>
                            </w:pPr>
                            <w:r w:rsidRPr="00370FEE">
                              <w:rPr>
                                <w:rFonts w:cstheme="minorHAnsi"/>
                                <w:i/>
                              </w:rPr>
                              <w:t xml:space="preserve">Criteria </w:t>
                            </w:r>
                            <w:r w:rsidR="00370FEE">
                              <w:rPr>
                                <w:rFonts w:cstheme="minorHAnsi"/>
                                <w:i/>
                              </w:rPr>
                              <w:t>D</w:t>
                            </w:r>
                            <w:r w:rsidR="006816BA" w:rsidRPr="00370FEE">
                              <w:rPr>
                                <w:rFonts w:cstheme="minorHAnsi"/>
                                <w:i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3BAB9AB4" w14:textId="77777777" w:rsidR="004758AA" w:rsidRPr="00370FEE" w:rsidRDefault="004758AA" w:rsidP="007D382E">
                            <w:pPr>
                              <w:spacing w:line="360" w:lineRule="auto"/>
                              <w:rPr>
                                <w:rFonts w:cstheme="minorHAnsi"/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14:paraId="415AC4C8" w14:textId="77777777" w:rsidR="004758AA" w:rsidRPr="00370FEE" w:rsidRDefault="004758AA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</w:rPr>
                            </w:pPr>
                          </w:p>
                        </w:tc>
                      </w:tr>
                      <w:tr w:rsidR="004758AA" w:rsidRPr="00450433" w14:paraId="5DF04F30" w14:textId="77777777" w:rsidTr="00500D2F">
                        <w:trPr>
                          <w:trHeight w:val="455"/>
                        </w:trPr>
                        <w:tc>
                          <w:tcPr>
                            <w:tcW w:w="7038" w:type="dxa"/>
                          </w:tcPr>
                          <w:p w14:paraId="62147BDA" w14:textId="1524EBCF" w:rsidR="00450433" w:rsidRPr="00E80DEA" w:rsidRDefault="004758AA" w:rsidP="00500D2F">
                            <w:pPr>
                              <w:spacing w:line="360" w:lineRule="auto"/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</w:pPr>
                            <w:r w:rsidRPr="00E80DEA"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  <w:t>Financial</w:t>
                            </w:r>
                            <w:r w:rsidR="0099570E" w:rsidRPr="00E80DEA"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46E04C89" w14:textId="77777777" w:rsidR="00450433" w:rsidRPr="00500D2F" w:rsidRDefault="00450433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14:paraId="25E504A7" w14:textId="77777777" w:rsidR="004758AA" w:rsidRPr="00450433" w:rsidRDefault="00473CC8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lang w:val="pt-PT"/>
                              </w:rPr>
                              <w:t>30</w:t>
                            </w:r>
                          </w:p>
                        </w:tc>
                      </w:tr>
                    </w:tbl>
                    <w:p w14:paraId="671ABA14" w14:textId="77777777" w:rsidR="00450433" w:rsidRPr="00450433" w:rsidRDefault="00450433" w:rsidP="00450433">
                      <w:pPr>
                        <w:pStyle w:val="p28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iCs/>
                          <w:sz w:val="22"/>
                          <w:szCs w:val="22"/>
                          <w:lang w:val="pt-PT"/>
                        </w:rPr>
                      </w:pPr>
                    </w:p>
                    <w:p w14:paraId="076182B6" w14:textId="77777777" w:rsidR="00F9130D" w:rsidRPr="00450433" w:rsidRDefault="00F9130D" w:rsidP="007D382E">
                      <w:pPr>
                        <w:spacing w:line="360" w:lineRule="auto"/>
                        <w:rPr>
                          <w:rFonts w:cstheme="minorHAnsi"/>
                          <w:i/>
                          <w:lang w:val="pt-PT"/>
                        </w:rPr>
                      </w:pPr>
                    </w:p>
                    <w:p w14:paraId="42E033BE" w14:textId="77777777" w:rsidR="007D382E" w:rsidRPr="00450433" w:rsidRDefault="007D382E">
                      <w:pPr>
                        <w:rPr>
                          <w:i/>
                          <w:lang w:val="pt-PT"/>
                        </w:rPr>
                      </w:pPr>
                    </w:p>
                    <w:p w14:paraId="2E2DDFA2" w14:textId="77777777" w:rsidR="003B0C3C" w:rsidRPr="00450433" w:rsidRDefault="003B0C3C">
                      <w:pPr>
                        <w:rPr>
                          <w:sz w:val="20"/>
                          <w:szCs w:val="20"/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86BA0" w:rsidRPr="005068C7">
        <w:rPr>
          <w:b/>
          <w:sz w:val="24"/>
          <w:szCs w:val="24"/>
        </w:rPr>
        <w:t>6. EVALUATION</w:t>
      </w:r>
    </w:p>
    <w:p w14:paraId="30E91B00" w14:textId="77777777" w:rsidR="00103276" w:rsidRPr="005068C7" w:rsidRDefault="00103276" w:rsidP="00A24134">
      <w:pPr>
        <w:rPr>
          <w:b/>
          <w:sz w:val="24"/>
          <w:szCs w:val="24"/>
        </w:rPr>
      </w:pPr>
    </w:p>
    <w:p w14:paraId="79BD9DF9" w14:textId="77777777" w:rsidR="00103276" w:rsidRPr="005068C7" w:rsidRDefault="00103276" w:rsidP="00A24134">
      <w:pPr>
        <w:rPr>
          <w:b/>
          <w:sz w:val="24"/>
          <w:szCs w:val="24"/>
        </w:rPr>
      </w:pPr>
    </w:p>
    <w:p w14:paraId="7A624487" w14:textId="77777777" w:rsidR="004D5662" w:rsidRPr="005068C7" w:rsidRDefault="004D5662" w:rsidP="00A24134">
      <w:pPr>
        <w:rPr>
          <w:b/>
          <w:sz w:val="24"/>
          <w:szCs w:val="24"/>
          <w:u w:val="single"/>
        </w:rPr>
      </w:pPr>
    </w:p>
    <w:p w14:paraId="26EBDE9D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41C7F258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EA8F47C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2B7FCB6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0766866C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37633604" w14:textId="77777777" w:rsidR="002F799A" w:rsidRPr="009E75BA" w:rsidRDefault="002A1486" w:rsidP="009E75BA">
      <w:pPr>
        <w:spacing w:after="0" w:line="240" w:lineRule="auto"/>
        <w:rPr>
          <w:b/>
          <w:u w:val="single"/>
        </w:rPr>
      </w:pPr>
      <w:r w:rsidRPr="009E75BA">
        <w:rPr>
          <w:b/>
          <w:u w:val="single"/>
        </w:rPr>
        <w:t>ANNEX</w:t>
      </w:r>
      <w:r w:rsidR="00120196" w:rsidRPr="009E75BA">
        <w:rPr>
          <w:b/>
          <w:u w:val="single"/>
        </w:rPr>
        <w:t>ES:</w:t>
      </w:r>
    </w:p>
    <w:p w14:paraId="741C09CC" w14:textId="77777777" w:rsidR="00694C03" w:rsidRDefault="00694C03" w:rsidP="009E75BA">
      <w:pPr>
        <w:spacing w:after="0" w:line="240" w:lineRule="auto"/>
        <w:rPr>
          <w:b/>
        </w:rPr>
      </w:pPr>
    </w:p>
    <w:p w14:paraId="72B0DFDA" w14:textId="77777777" w:rsidR="00103276" w:rsidRPr="009E75BA" w:rsidRDefault="00103276" w:rsidP="009E75BA">
      <w:pPr>
        <w:spacing w:after="0" w:line="240" w:lineRule="auto"/>
      </w:pPr>
      <w:r w:rsidRPr="009E75BA">
        <w:rPr>
          <w:b/>
        </w:rPr>
        <w:t xml:space="preserve">ANNEX 1- TERMS OF REFERENCES (TOR)  </w:t>
      </w:r>
    </w:p>
    <w:p w14:paraId="06889B12" w14:textId="77777777" w:rsidR="00103276" w:rsidRPr="009E75BA" w:rsidRDefault="00103276" w:rsidP="009E75BA">
      <w:pPr>
        <w:spacing w:after="0" w:line="240" w:lineRule="auto"/>
        <w:rPr>
          <w:b/>
        </w:rPr>
      </w:pPr>
      <w:r w:rsidRPr="009E75BA">
        <w:rPr>
          <w:b/>
        </w:rPr>
        <w:t xml:space="preserve">ANNEX 2- INDIVIDUAL CONSULTANT GENERAL TERMS AND CONDITIONS </w:t>
      </w:r>
    </w:p>
    <w:p w14:paraId="41B1B22B" w14:textId="77777777" w:rsidR="009E75BA" w:rsidRDefault="00830A04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  <w:r w:rsidRPr="009E75BA">
        <w:rPr>
          <w:b/>
        </w:rPr>
        <w:t xml:space="preserve">ANNEX 3 - </w:t>
      </w:r>
      <w:r w:rsidRPr="009E75BA">
        <w:rPr>
          <w:rFonts w:eastAsia="Times New Roman" w:cstheme="minorHAnsi"/>
          <w:b/>
          <w:bCs/>
          <w:color w:val="000000"/>
          <w:lang w:eastAsia="en-PH"/>
        </w:rPr>
        <w:t xml:space="preserve">OFFEROR’S LETTER TO UNDP CONFIRMING INTEREST AND AVAILABILITY FOR THE </w:t>
      </w:r>
      <w:r w:rsidR="00120196" w:rsidRPr="009E75BA">
        <w:rPr>
          <w:rFonts w:eastAsia="Times New Roman" w:cstheme="minorHAnsi"/>
          <w:b/>
          <w:bCs/>
          <w:color w:val="000000"/>
          <w:lang w:eastAsia="en-PH"/>
        </w:rPr>
        <w:t>I</w:t>
      </w:r>
      <w:r w:rsidRPr="009E75BA">
        <w:rPr>
          <w:rFonts w:eastAsia="Times New Roman" w:cstheme="minorHAnsi"/>
          <w:b/>
          <w:bCs/>
          <w:color w:val="000000"/>
          <w:lang w:eastAsia="en-PH"/>
        </w:rPr>
        <w:t xml:space="preserve">NDIVIDUAL CONTRACTOR (IC) ASSIGNMENT </w:t>
      </w:r>
    </w:p>
    <w:p w14:paraId="590CF10A" w14:textId="77777777" w:rsidR="00432027" w:rsidRPr="009E75BA" w:rsidRDefault="0073156B" w:rsidP="009E75BA">
      <w:pPr>
        <w:spacing w:after="0" w:line="240" w:lineRule="auto"/>
        <w:rPr>
          <w:lang w:val="pt-PT"/>
        </w:rPr>
      </w:pPr>
      <w:r w:rsidRPr="009E75BA">
        <w:rPr>
          <w:rFonts w:eastAsia="Times New Roman" w:cstheme="minorHAnsi"/>
          <w:b/>
          <w:bCs/>
          <w:color w:val="000000"/>
          <w:lang w:eastAsia="en-PH"/>
        </w:rPr>
        <w:t>AN</w:t>
      </w:r>
      <w:r w:rsidR="00736928" w:rsidRPr="009E75BA">
        <w:rPr>
          <w:rFonts w:eastAsia="Times New Roman" w:cstheme="minorHAnsi"/>
          <w:b/>
          <w:bCs/>
          <w:color w:val="000000"/>
          <w:lang w:eastAsia="en-PH"/>
        </w:rPr>
        <w:t>N</w:t>
      </w:r>
      <w:r w:rsidRPr="009E75BA">
        <w:rPr>
          <w:rFonts w:eastAsia="Times New Roman" w:cstheme="minorHAnsi"/>
          <w:b/>
          <w:bCs/>
          <w:color w:val="000000"/>
          <w:lang w:eastAsia="en-PH"/>
        </w:rPr>
        <w:t>EX 4 – P11</w:t>
      </w:r>
      <w:r w:rsidR="00450433" w:rsidRPr="009E75BA">
        <w:rPr>
          <w:rFonts w:eastAsia="Times New Roman" w:cstheme="minorHAnsi"/>
          <w:b/>
          <w:bCs/>
          <w:color w:val="000000"/>
          <w:lang w:eastAsia="en-PH"/>
        </w:rPr>
        <w:t xml:space="preserve"> form</w:t>
      </w:r>
    </w:p>
    <w:sectPr w:rsidR="00432027" w:rsidRPr="009E75BA" w:rsidSect="004E0441">
      <w:pgSz w:w="11907" w:h="16839" w:code="9"/>
      <w:pgMar w:top="1267" w:right="1467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21DB5" w14:textId="77777777" w:rsidR="005619BF" w:rsidRDefault="005619BF" w:rsidP="00A24134">
      <w:pPr>
        <w:spacing w:after="0" w:line="240" w:lineRule="auto"/>
      </w:pPr>
      <w:r>
        <w:separator/>
      </w:r>
    </w:p>
  </w:endnote>
  <w:endnote w:type="continuationSeparator" w:id="0">
    <w:p w14:paraId="60DA8870" w14:textId="77777777" w:rsidR="005619BF" w:rsidRDefault="005619BF" w:rsidP="00A24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B914A" w14:textId="77777777" w:rsidR="005619BF" w:rsidRDefault="005619BF" w:rsidP="00A24134">
      <w:pPr>
        <w:spacing w:after="0" w:line="240" w:lineRule="auto"/>
      </w:pPr>
      <w:r>
        <w:separator/>
      </w:r>
    </w:p>
  </w:footnote>
  <w:footnote w:type="continuationSeparator" w:id="0">
    <w:p w14:paraId="49B19807" w14:textId="77777777" w:rsidR="005619BF" w:rsidRDefault="005619BF" w:rsidP="00A24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7789D"/>
    <w:multiLevelType w:val="hybridMultilevel"/>
    <w:tmpl w:val="47060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147BF6"/>
    <w:multiLevelType w:val="hybridMultilevel"/>
    <w:tmpl w:val="64B8627A"/>
    <w:lvl w:ilvl="0" w:tplc="E93425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6024A"/>
    <w:multiLevelType w:val="hybridMultilevel"/>
    <w:tmpl w:val="DA8CC5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EE1BF1"/>
    <w:multiLevelType w:val="hybridMultilevel"/>
    <w:tmpl w:val="44166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04B1"/>
    <w:multiLevelType w:val="hybridMultilevel"/>
    <w:tmpl w:val="C18A5AB0"/>
    <w:lvl w:ilvl="0" w:tplc="AF086760">
      <w:start w:val="1"/>
      <w:numFmt w:val="lowerRoman"/>
      <w:lvlText w:val="%1)"/>
      <w:lvlJc w:val="right"/>
      <w:pPr>
        <w:ind w:left="1080" w:hanging="360"/>
      </w:pPr>
      <w:rPr>
        <w:rFonts w:hint="default"/>
        <w:sz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2354B"/>
    <w:multiLevelType w:val="hybridMultilevel"/>
    <w:tmpl w:val="3D682B28"/>
    <w:lvl w:ilvl="0" w:tplc="E506DB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16CBD"/>
    <w:multiLevelType w:val="hybridMultilevel"/>
    <w:tmpl w:val="056A04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524DF"/>
    <w:multiLevelType w:val="hybridMultilevel"/>
    <w:tmpl w:val="E9F61FBA"/>
    <w:lvl w:ilvl="0" w:tplc="18A49C9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73F0B"/>
    <w:multiLevelType w:val="hybridMultilevel"/>
    <w:tmpl w:val="0D12E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419E5"/>
    <w:multiLevelType w:val="hybridMultilevel"/>
    <w:tmpl w:val="5C605644"/>
    <w:lvl w:ilvl="0" w:tplc="4FE67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1540EF"/>
    <w:multiLevelType w:val="hybridMultilevel"/>
    <w:tmpl w:val="5BAE7CEC"/>
    <w:lvl w:ilvl="0" w:tplc="F3A49DB8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55AC5"/>
    <w:multiLevelType w:val="hybridMultilevel"/>
    <w:tmpl w:val="264CB51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27AA5912"/>
    <w:multiLevelType w:val="hybridMultilevel"/>
    <w:tmpl w:val="E26853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667C6"/>
    <w:multiLevelType w:val="hybridMultilevel"/>
    <w:tmpl w:val="E2E065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9A0039"/>
    <w:multiLevelType w:val="hybridMultilevel"/>
    <w:tmpl w:val="5D341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A735C"/>
    <w:multiLevelType w:val="hybridMultilevel"/>
    <w:tmpl w:val="B23A0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7D5D50"/>
    <w:multiLevelType w:val="hybridMultilevel"/>
    <w:tmpl w:val="BF76C24C"/>
    <w:lvl w:ilvl="0" w:tplc="B7ACC5E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2691D"/>
    <w:multiLevelType w:val="hybridMultilevel"/>
    <w:tmpl w:val="71AA1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816A24"/>
    <w:multiLevelType w:val="hybridMultilevel"/>
    <w:tmpl w:val="144E5FEE"/>
    <w:lvl w:ilvl="0" w:tplc="C5280148">
      <w:start w:val="1"/>
      <w:numFmt w:val="decimal"/>
      <w:lvlText w:val="%1."/>
      <w:lvlJc w:val="left"/>
      <w:pPr>
        <w:ind w:left="1440" w:hanging="360"/>
      </w:pPr>
      <w:rPr>
        <w:b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3EE4205"/>
    <w:multiLevelType w:val="hybridMultilevel"/>
    <w:tmpl w:val="F836E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C877CF"/>
    <w:multiLevelType w:val="hybridMultilevel"/>
    <w:tmpl w:val="26F60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FA3EA5"/>
    <w:multiLevelType w:val="hybridMultilevel"/>
    <w:tmpl w:val="C8B449E4"/>
    <w:lvl w:ilvl="0" w:tplc="3B8601BC">
      <w:start w:val="1"/>
      <w:numFmt w:val="bullet"/>
      <w:lvlText w:val=""/>
      <w:lvlJc w:val="left"/>
      <w:pPr>
        <w:tabs>
          <w:tab w:val="num" w:pos="993"/>
        </w:tabs>
        <w:ind w:left="993" w:hanging="284"/>
      </w:pPr>
      <w:rPr>
        <w:rFonts w:ascii="Wingdings" w:hAnsi="Wingdings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E66B84"/>
    <w:multiLevelType w:val="hybridMultilevel"/>
    <w:tmpl w:val="575CD3D2"/>
    <w:lvl w:ilvl="0" w:tplc="E5A699D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F254DA"/>
    <w:multiLevelType w:val="hybridMultilevel"/>
    <w:tmpl w:val="9EA239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5918E9"/>
    <w:multiLevelType w:val="hybridMultilevel"/>
    <w:tmpl w:val="D2186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3529E"/>
    <w:multiLevelType w:val="hybridMultilevel"/>
    <w:tmpl w:val="5FA837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C125A3D"/>
    <w:multiLevelType w:val="hybridMultilevel"/>
    <w:tmpl w:val="1BE0A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3056C9"/>
    <w:multiLevelType w:val="hybridMultilevel"/>
    <w:tmpl w:val="26ECB96C"/>
    <w:lvl w:ilvl="0" w:tplc="F038289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E226B7"/>
    <w:multiLevelType w:val="hybridMultilevel"/>
    <w:tmpl w:val="DE7CF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C7EA8"/>
    <w:multiLevelType w:val="hybridMultilevel"/>
    <w:tmpl w:val="B7C48B60"/>
    <w:lvl w:ilvl="0" w:tplc="25160F0E">
      <w:start w:val="1"/>
      <w:numFmt w:val="bullet"/>
      <w:pStyle w:val="Bullet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B8B116B"/>
    <w:multiLevelType w:val="hybridMultilevel"/>
    <w:tmpl w:val="736C9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250DC5"/>
    <w:multiLevelType w:val="hybridMultilevel"/>
    <w:tmpl w:val="E9E48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15DF8"/>
    <w:multiLevelType w:val="hybridMultilevel"/>
    <w:tmpl w:val="834EC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5A927A6"/>
    <w:multiLevelType w:val="hybridMultilevel"/>
    <w:tmpl w:val="19E00738"/>
    <w:lvl w:ilvl="0" w:tplc="570CF9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8811B6"/>
    <w:multiLevelType w:val="hybridMultilevel"/>
    <w:tmpl w:val="F10A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3C15AF"/>
    <w:multiLevelType w:val="hybridMultilevel"/>
    <w:tmpl w:val="0F08EFC8"/>
    <w:lvl w:ilvl="0" w:tplc="50CC247A">
      <w:start w:val="8"/>
      <w:numFmt w:val="bullet"/>
      <w:lvlText w:val="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1506F7"/>
    <w:multiLevelType w:val="hybridMultilevel"/>
    <w:tmpl w:val="B93CE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110081"/>
    <w:multiLevelType w:val="hybridMultilevel"/>
    <w:tmpl w:val="0C4E88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0"/>
  </w:num>
  <w:num w:numId="4">
    <w:abstractNumId w:val="1"/>
  </w:num>
  <w:num w:numId="5">
    <w:abstractNumId w:val="22"/>
  </w:num>
  <w:num w:numId="6">
    <w:abstractNumId w:val="27"/>
  </w:num>
  <w:num w:numId="7">
    <w:abstractNumId w:val="36"/>
  </w:num>
  <w:num w:numId="8">
    <w:abstractNumId w:val="19"/>
  </w:num>
  <w:num w:numId="9">
    <w:abstractNumId w:val="18"/>
  </w:num>
  <w:num w:numId="10">
    <w:abstractNumId w:val="14"/>
  </w:num>
  <w:num w:numId="11">
    <w:abstractNumId w:val="33"/>
  </w:num>
  <w:num w:numId="12">
    <w:abstractNumId w:val="28"/>
  </w:num>
  <w:num w:numId="13">
    <w:abstractNumId w:val="5"/>
  </w:num>
  <w:num w:numId="14">
    <w:abstractNumId w:val="35"/>
  </w:num>
  <w:num w:numId="15">
    <w:abstractNumId w:val="29"/>
  </w:num>
  <w:num w:numId="16">
    <w:abstractNumId w:val="16"/>
  </w:num>
  <w:num w:numId="17">
    <w:abstractNumId w:val="24"/>
  </w:num>
  <w:num w:numId="18">
    <w:abstractNumId w:val="4"/>
  </w:num>
  <w:num w:numId="19">
    <w:abstractNumId w:val="31"/>
  </w:num>
  <w:num w:numId="20">
    <w:abstractNumId w:val="2"/>
  </w:num>
  <w:num w:numId="21">
    <w:abstractNumId w:val="32"/>
  </w:num>
  <w:num w:numId="22">
    <w:abstractNumId w:val="21"/>
  </w:num>
  <w:num w:numId="23">
    <w:abstractNumId w:val="3"/>
  </w:num>
  <w:num w:numId="24">
    <w:abstractNumId w:val="15"/>
  </w:num>
  <w:num w:numId="25">
    <w:abstractNumId w:val="34"/>
  </w:num>
  <w:num w:numId="26">
    <w:abstractNumId w:val="26"/>
  </w:num>
  <w:num w:numId="27">
    <w:abstractNumId w:val="13"/>
  </w:num>
  <w:num w:numId="28">
    <w:abstractNumId w:val="11"/>
  </w:num>
  <w:num w:numId="29">
    <w:abstractNumId w:val="7"/>
  </w:num>
  <w:num w:numId="30">
    <w:abstractNumId w:val="37"/>
  </w:num>
  <w:num w:numId="31">
    <w:abstractNumId w:val="23"/>
  </w:num>
  <w:num w:numId="32">
    <w:abstractNumId w:val="6"/>
  </w:num>
  <w:num w:numId="33">
    <w:abstractNumId w:val="17"/>
  </w:num>
  <w:num w:numId="34">
    <w:abstractNumId w:val="10"/>
  </w:num>
  <w:num w:numId="35">
    <w:abstractNumId w:val="25"/>
  </w:num>
  <w:num w:numId="36">
    <w:abstractNumId w:val="9"/>
  </w:num>
  <w:num w:numId="37">
    <w:abstractNumId w:val="20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B22"/>
    <w:rsid w:val="0001012F"/>
    <w:rsid w:val="00027C67"/>
    <w:rsid w:val="0003037F"/>
    <w:rsid w:val="00033B2B"/>
    <w:rsid w:val="00036276"/>
    <w:rsid w:val="00070D9B"/>
    <w:rsid w:val="00076B5A"/>
    <w:rsid w:val="00083CE5"/>
    <w:rsid w:val="000876D9"/>
    <w:rsid w:val="00092409"/>
    <w:rsid w:val="00093ACC"/>
    <w:rsid w:val="000A1D91"/>
    <w:rsid w:val="000B4E0C"/>
    <w:rsid w:val="000E2C6B"/>
    <w:rsid w:val="000F3973"/>
    <w:rsid w:val="00100B8B"/>
    <w:rsid w:val="00103276"/>
    <w:rsid w:val="00120196"/>
    <w:rsid w:val="00134A66"/>
    <w:rsid w:val="001473B3"/>
    <w:rsid w:val="0015559C"/>
    <w:rsid w:val="00190EA1"/>
    <w:rsid w:val="0019260D"/>
    <w:rsid w:val="00193E2C"/>
    <w:rsid w:val="0019696C"/>
    <w:rsid w:val="00197025"/>
    <w:rsid w:val="001A0DCE"/>
    <w:rsid w:val="001A32B2"/>
    <w:rsid w:val="001D4FFA"/>
    <w:rsid w:val="001D7058"/>
    <w:rsid w:val="001E30BA"/>
    <w:rsid w:val="001F024D"/>
    <w:rsid w:val="0020206E"/>
    <w:rsid w:val="00215F66"/>
    <w:rsid w:val="002223E0"/>
    <w:rsid w:val="00251C24"/>
    <w:rsid w:val="0025215D"/>
    <w:rsid w:val="00265BDF"/>
    <w:rsid w:val="00280EA8"/>
    <w:rsid w:val="002A1486"/>
    <w:rsid w:val="002A1C65"/>
    <w:rsid w:val="002A496B"/>
    <w:rsid w:val="002B197A"/>
    <w:rsid w:val="002B638B"/>
    <w:rsid w:val="002E5137"/>
    <w:rsid w:val="002F799A"/>
    <w:rsid w:val="003051E7"/>
    <w:rsid w:val="00317526"/>
    <w:rsid w:val="003214F2"/>
    <w:rsid w:val="003215F9"/>
    <w:rsid w:val="0033411B"/>
    <w:rsid w:val="00345660"/>
    <w:rsid w:val="00370FEE"/>
    <w:rsid w:val="003754C3"/>
    <w:rsid w:val="0037621F"/>
    <w:rsid w:val="003812A9"/>
    <w:rsid w:val="00386201"/>
    <w:rsid w:val="00393280"/>
    <w:rsid w:val="003A109E"/>
    <w:rsid w:val="003B0C3C"/>
    <w:rsid w:val="003C2133"/>
    <w:rsid w:val="003D497E"/>
    <w:rsid w:val="003E07B3"/>
    <w:rsid w:val="003E4CA8"/>
    <w:rsid w:val="003F0258"/>
    <w:rsid w:val="00407D0F"/>
    <w:rsid w:val="00427C8A"/>
    <w:rsid w:val="00432027"/>
    <w:rsid w:val="00440ECE"/>
    <w:rsid w:val="0044748B"/>
    <w:rsid w:val="00450433"/>
    <w:rsid w:val="00466B48"/>
    <w:rsid w:val="00470853"/>
    <w:rsid w:val="004721C3"/>
    <w:rsid w:val="00473620"/>
    <w:rsid w:val="00473984"/>
    <w:rsid w:val="00473CC8"/>
    <w:rsid w:val="004758AA"/>
    <w:rsid w:val="00492437"/>
    <w:rsid w:val="004A2B79"/>
    <w:rsid w:val="004A6117"/>
    <w:rsid w:val="004C3F55"/>
    <w:rsid w:val="004D3F24"/>
    <w:rsid w:val="004D5662"/>
    <w:rsid w:val="004E0441"/>
    <w:rsid w:val="004F7576"/>
    <w:rsid w:val="00500D2F"/>
    <w:rsid w:val="005068C7"/>
    <w:rsid w:val="0051492B"/>
    <w:rsid w:val="00537CF7"/>
    <w:rsid w:val="005619BF"/>
    <w:rsid w:val="00565CE4"/>
    <w:rsid w:val="005666F3"/>
    <w:rsid w:val="00570961"/>
    <w:rsid w:val="00581AC9"/>
    <w:rsid w:val="0059196F"/>
    <w:rsid w:val="005A4195"/>
    <w:rsid w:val="005B038A"/>
    <w:rsid w:val="005B5706"/>
    <w:rsid w:val="005D381D"/>
    <w:rsid w:val="005D5BBD"/>
    <w:rsid w:val="00605E7C"/>
    <w:rsid w:val="00614489"/>
    <w:rsid w:val="00617C21"/>
    <w:rsid w:val="00625012"/>
    <w:rsid w:val="00631423"/>
    <w:rsid w:val="006335C7"/>
    <w:rsid w:val="00655018"/>
    <w:rsid w:val="006816BA"/>
    <w:rsid w:val="00686BA0"/>
    <w:rsid w:val="00690977"/>
    <w:rsid w:val="00694C03"/>
    <w:rsid w:val="00697731"/>
    <w:rsid w:val="006A1EB1"/>
    <w:rsid w:val="006B1349"/>
    <w:rsid w:val="006C32A1"/>
    <w:rsid w:val="006C491D"/>
    <w:rsid w:val="006C58F3"/>
    <w:rsid w:val="006C5B0A"/>
    <w:rsid w:val="006D320B"/>
    <w:rsid w:val="0070775D"/>
    <w:rsid w:val="0071253B"/>
    <w:rsid w:val="0071706E"/>
    <w:rsid w:val="0073156B"/>
    <w:rsid w:val="00736928"/>
    <w:rsid w:val="00743C87"/>
    <w:rsid w:val="00755F2F"/>
    <w:rsid w:val="0077491A"/>
    <w:rsid w:val="00777465"/>
    <w:rsid w:val="0079389E"/>
    <w:rsid w:val="007A2FB7"/>
    <w:rsid w:val="007C1EAF"/>
    <w:rsid w:val="007C4235"/>
    <w:rsid w:val="007C69D3"/>
    <w:rsid w:val="007D158E"/>
    <w:rsid w:val="007D33FB"/>
    <w:rsid w:val="007D382E"/>
    <w:rsid w:val="007F0A14"/>
    <w:rsid w:val="007F1D35"/>
    <w:rsid w:val="007F2995"/>
    <w:rsid w:val="007F515B"/>
    <w:rsid w:val="00810FC3"/>
    <w:rsid w:val="00816B78"/>
    <w:rsid w:val="00817F75"/>
    <w:rsid w:val="00825BB0"/>
    <w:rsid w:val="0082686C"/>
    <w:rsid w:val="00830A04"/>
    <w:rsid w:val="00834D1A"/>
    <w:rsid w:val="00837100"/>
    <w:rsid w:val="00851AEA"/>
    <w:rsid w:val="00871E16"/>
    <w:rsid w:val="00876705"/>
    <w:rsid w:val="00882780"/>
    <w:rsid w:val="0089220B"/>
    <w:rsid w:val="00896267"/>
    <w:rsid w:val="008A0260"/>
    <w:rsid w:val="008A6F73"/>
    <w:rsid w:val="008B33D2"/>
    <w:rsid w:val="008B7F68"/>
    <w:rsid w:val="008C1A00"/>
    <w:rsid w:val="00911A15"/>
    <w:rsid w:val="00922A08"/>
    <w:rsid w:val="00944F40"/>
    <w:rsid w:val="00951019"/>
    <w:rsid w:val="009707A2"/>
    <w:rsid w:val="009723CE"/>
    <w:rsid w:val="00976FB7"/>
    <w:rsid w:val="00990BF1"/>
    <w:rsid w:val="009939BE"/>
    <w:rsid w:val="0099570E"/>
    <w:rsid w:val="009B071C"/>
    <w:rsid w:val="009B7AC6"/>
    <w:rsid w:val="009E2B22"/>
    <w:rsid w:val="009E75BA"/>
    <w:rsid w:val="009F1539"/>
    <w:rsid w:val="00A030A0"/>
    <w:rsid w:val="00A0551D"/>
    <w:rsid w:val="00A1743A"/>
    <w:rsid w:val="00A24134"/>
    <w:rsid w:val="00A4618E"/>
    <w:rsid w:val="00A523A7"/>
    <w:rsid w:val="00A83454"/>
    <w:rsid w:val="00A84AEE"/>
    <w:rsid w:val="00AA76B6"/>
    <w:rsid w:val="00AC6F4C"/>
    <w:rsid w:val="00AC7262"/>
    <w:rsid w:val="00AD191D"/>
    <w:rsid w:val="00AD7DBD"/>
    <w:rsid w:val="00AE0D2E"/>
    <w:rsid w:val="00AE2977"/>
    <w:rsid w:val="00AE5750"/>
    <w:rsid w:val="00AF3C0C"/>
    <w:rsid w:val="00AF6929"/>
    <w:rsid w:val="00AF7CE2"/>
    <w:rsid w:val="00B034AB"/>
    <w:rsid w:val="00B16D13"/>
    <w:rsid w:val="00B2445F"/>
    <w:rsid w:val="00B41FE5"/>
    <w:rsid w:val="00B70C1F"/>
    <w:rsid w:val="00B869E8"/>
    <w:rsid w:val="00B879BD"/>
    <w:rsid w:val="00B949A5"/>
    <w:rsid w:val="00BB199A"/>
    <w:rsid w:val="00BB58DB"/>
    <w:rsid w:val="00BB7AF3"/>
    <w:rsid w:val="00BC09E8"/>
    <w:rsid w:val="00BD2064"/>
    <w:rsid w:val="00BD44A2"/>
    <w:rsid w:val="00BF0976"/>
    <w:rsid w:val="00C047EE"/>
    <w:rsid w:val="00C114B7"/>
    <w:rsid w:val="00C13144"/>
    <w:rsid w:val="00C1525A"/>
    <w:rsid w:val="00C163F6"/>
    <w:rsid w:val="00C22E07"/>
    <w:rsid w:val="00C27A33"/>
    <w:rsid w:val="00C31317"/>
    <w:rsid w:val="00C373A4"/>
    <w:rsid w:val="00C4524E"/>
    <w:rsid w:val="00C504DB"/>
    <w:rsid w:val="00C529FF"/>
    <w:rsid w:val="00C5474C"/>
    <w:rsid w:val="00C64099"/>
    <w:rsid w:val="00C8682F"/>
    <w:rsid w:val="00C94B43"/>
    <w:rsid w:val="00CA58A4"/>
    <w:rsid w:val="00CB1841"/>
    <w:rsid w:val="00CB2229"/>
    <w:rsid w:val="00CB5EB6"/>
    <w:rsid w:val="00CB66DA"/>
    <w:rsid w:val="00CC3482"/>
    <w:rsid w:val="00CE707A"/>
    <w:rsid w:val="00CF16B8"/>
    <w:rsid w:val="00D01F8A"/>
    <w:rsid w:val="00D06145"/>
    <w:rsid w:val="00D15ED3"/>
    <w:rsid w:val="00D21F6C"/>
    <w:rsid w:val="00D24EB4"/>
    <w:rsid w:val="00D25E90"/>
    <w:rsid w:val="00D2659A"/>
    <w:rsid w:val="00D57B2B"/>
    <w:rsid w:val="00D7774E"/>
    <w:rsid w:val="00D91100"/>
    <w:rsid w:val="00DA646F"/>
    <w:rsid w:val="00DB77DD"/>
    <w:rsid w:val="00DC12A0"/>
    <w:rsid w:val="00DC642C"/>
    <w:rsid w:val="00DD3BA3"/>
    <w:rsid w:val="00DD5186"/>
    <w:rsid w:val="00DE1432"/>
    <w:rsid w:val="00E430E5"/>
    <w:rsid w:val="00E51487"/>
    <w:rsid w:val="00E643A4"/>
    <w:rsid w:val="00E807EF"/>
    <w:rsid w:val="00E80DEA"/>
    <w:rsid w:val="00E8310E"/>
    <w:rsid w:val="00E90323"/>
    <w:rsid w:val="00E91612"/>
    <w:rsid w:val="00E94857"/>
    <w:rsid w:val="00EB124E"/>
    <w:rsid w:val="00F266DE"/>
    <w:rsid w:val="00F40EEB"/>
    <w:rsid w:val="00F45C02"/>
    <w:rsid w:val="00F5595B"/>
    <w:rsid w:val="00F61C7F"/>
    <w:rsid w:val="00F66022"/>
    <w:rsid w:val="00F86E44"/>
    <w:rsid w:val="00F90AE8"/>
    <w:rsid w:val="00F9130D"/>
    <w:rsid w:val="00FE615F"/>
    <w:rsid w:val="00FE7C9D"/>
    <w:rsid w:val="00FF2D1B"/>
    <w:rsid w:val="00FF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0D778"/>
  <w15:docId w15:val="{33764978-0C36-4867-8BF2-61539CEFF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12A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1317"/>
    <w:pPr>
      <w:keepNext/>
      <w:keepLines/>
      <w:spacing w:before="160" w:after="0" w:line="264" w:lineRule="auto"/>
      <w:jc w:val="both"/>
      <w:outlineLvl w:val="1"/>
    </w:pPr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B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4134"/>
  </w:style>
  <w:style w:type="paragraph" w:styleId="Footer">
    <w:name w:val="footer"/>
    <w:basedOn w:val="Normal"/>
    <w:link w:val="FooterChar"/>
    <w:uiPriority w:val="99"/>
    <w:semiHidden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4134"/>
  </w:style>
  <w:style w:type="paragraph" w:styleId="ListParagraph">
    <w:name w:val="List Paragraph"/>
    <w:basedOn w:val="Normal"/>
    <w:link w:val="ListParagraphChar"/>
    <w:uiPriority w:val="34"/>
    <w:qFormat/>
    <w:rsid w:val="00FF2D1B"/>
    <w:pPr>
      <w:ind w:left="720"/>
      <w:contextualSpacing/>
    </w:pPr>
  </w:style>
  <w:style w:type="table" w:styleId="TableGrid">
    <w:name w:val="Table Grid"/>
    <w:basedOn w:val="TableNormal"/>
    <w:uiPriority w:val="59"/>
    <w:rsid w:val="004758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C64099"/>
    <w:rPr>
      <w:b/>
      <w:bCs/>
    </w:rPr>
  </w:style>
  <w:style w:type="character" w:customStyle="1" w:styleId="ListParagraphChar">
    <w:name w:val="List Paragraph Char"/>
    <w:link w:val="ListParagraph"/>
    <w:uiPriority w:val="34"/>
    <w:rsid w:val="005B5706"/>
  </w:style>
  <w:style w:type="character" w:styleId="Hyperlink">
    <w:name w:val="Hyperlink"/>
    <w:basedOn w:val="DefaultParagraphFont"/>
    <w:unhideWhenUsed/>
    <w:rsid w:val="0044748B"/>
    <w:rPr>
      <w:color w:val="0000FF" w:themeColor="hyperlink"/>
      <w:u w:val="single"/>
    </w:rPr>
  </w:style>
  <w:style w:type="paragraph" w:customStyle="1" w:styleId="Marge">
    <w:name w:val="Marge"/>
    <w:basedOn w:val="Normal"/>
    <w:rsid w:val="00E643A4"/>
    <w:pPr>
      <w:spacing w:after="240" w:line="252" w:lineRule="auto"/>
      <w:jc w:val="both"/>
    </w:pPr>
    <w:rPr>
      <w:rFonts w:ascii="Cambria" w:eastAsia="Times New Roman" w:hAnsi="Cambria" w:cs="Times New Roman"/>
      <w:lang w:bidi="en-US"/>
    </w:rPr>
  </w:style>
  <w:style w:type="paragraph" w:customStyle="1" w:styleId="p28">
    <w:name w:val="p28"/>
    <w:basedOn w:val="Normal"/>
    <w:uiPriority w:val="99"/>
    <w:rsid w:val="00450433"/>
    <w:pPr>
      <w:snapToGrid w:val="0"/>
      <w:spacing w:after="0" w:line="240" w:lineRule="atLeast"/>
      <w:ind w:left="432" w:hanging="28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31317"/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paragraph" w:customStyle="1" w:styleId="Bullets">
    <w:name w:val="Bullets"/>
    <w:basedOn w:val="Normal"/>
    <w:link w:val="BulletsChar"/>
    <w:qFormat/>
    <w:rsid w:val="00500D2F"/>
    <w:pPr>
      <w:numPr>
        <w:numId w:val="15"/>
      </w:numPr>
      <w:spacing w:before="60" w:after="0" w:line="240" w:lineRule="auto"/>
    </w:pPr>
    <w:rPr>
      <w:rFonts w:ascii="Times New Roman" w:eastAsia="Times New Roman" w:hAnsi="Times New Roman" w:cs="Angsana New"/>
      <w:noProof/>
    </w:rPr>
  </w:style>
  <w:style w:type="character" w:customStyle="1" w:styleId="BulletsChar">
    <w:name w:val="Bullets Char"/>
    <w:basedOn w:val="DefaultParagraphFont"/>
    <w:link w:val="Bullets"/>
    <w:rsid w:val="00500D2F"/>
    <w:rPr>
      <w:rFonts w:ascii="Times New Roman" w:eastAsia="Times New Roman" w:hAnsi="Times New Roman" w:cs="Angsana New"/>
      <w:noProof/>
    </w:rPr>
  </w:style>
  <w:style w:type="character" w:styleId="FootnoteReference">
    <w:name w:val="footnote reference"/>
    <w:basedOn w:val="DefaultParagraphFont"/>
    <w:uiPriority w:val="99"/>
    <w:semiHidden/>
    <w:unhideWhenUsed/>
    <w:rsid w:val="00C529FF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D25E9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25E9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longtext">
    <w:name w:val="long_text"/>
    <w:basedOn w:val="DefaultParagraphFont"/>
    <w:rsid w:val="00BC09E8"/>
  </w:style>
  <w:style w:type="paragraph" w:customStyle="1" w:styleId="Default">
    <w:name w:val="Default"/>
    <w:rsid w:val="00473CC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3CC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73CC8"/>
    <w:rPr>
      <w:i/>
      <w:iCs/>
    </w:rPr>
  </w:style>
  <w:style w:type="paragraph" w:styleId="BodyText2">
    <w:name w:val="Body Text 2"/>
    <w:basedOn w:val="Normal"/>
    <w:link w:val="BodyText2Char"/>
    <w:rsid w:val="00BB199A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BB199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B071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9B071C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110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91100"/>
  </w:style>
  <w:style w:type="paragraph" w:customStyle="1" w:styleId="PargrafodaLista1">
    <w:name w:val="Parágrafo da Lista1"/>
    <w:basedOn w:val="Normal"/>
    <w:qFormat/>
    <w:rsid w:val="002A1C65"/>
    <w:pPr>
      <w:ind w:left="720"/>
      <w:contextualSpacing/>
    </w:pPr>
    <w:rPr>
      <w:rFonts w:ascii="Calibri" w:eastAsia="Calibri" w:hAnsi="Calibri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ebora.sousa@cv.jo.un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procurement.cv@cv.jo.un.org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rocurement.cv@cv.jo.u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4a3be3f-a15a-43fa-96b9-a72fbd6deddb">Templates</Category>
    <_dlc_DocId xmlns="bf4c0e24-4363-4a2c-98c4-ba38f29833df">UNITBOM-1781-45</_dlc_DocId>
    <_dlc_DocIdUrl xmlns="bf4c0e24-4363-4a2c-98c4-ba38f29833df">
      <Url>https://intranet.undp.org/unit/bom/pso/_layouts/DocIdRedir.aspx?ID=UNITBOM-1781-45</Url>
      <Description>UNITBOM-1781-45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2851D27D232742837901762A8FF4AA" ma:contentTypeVersion="2" ma:contentTypeDescription="Create a new document." ma:contentTypeScope="" ma:versionID="1ade1eebc7f3f0beac37feb4c219b848">
  <xsd:schema xmlns:xsd="http://www.w3.org/2001/XMLSchema" xmlns:xs="http://www.w3.org/2001/XMLSchema" xmlns:p="http://schemas.microsoft.com/office/2006/metadata/properties" xmlns:ns2="84a3be3f-a15a-43fa-96b9-a72fbd6deddb" xmlns:ns3="bf4c0e24-4363-4a2c-98c4-ba38f29833df" targetNamespace="http://schemas.microsoft.com/office/2006/metadata/properties" ma:root="true" ma:fieldsID="5c1f92c9b46569a55a0f47ab5f937950" ns2:_="" ns3:_="">
    <xsd:import namespace="84a3be3f-a15a-43fa-96b9-a72fbd6deddb"/>
    <xsd:import namespace="bf4c0e24-4363-4a2c-98c4-ba38f29833d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3be3f-a15a-43fa-96b9-a72fbd6deddb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default="Policy Document" ma:format="Dropdown" ma:internalName="Category">
      <xsd:simpleType>
        <xsd:restriction base="dms:Choice">
          <xsd:enumeration value="Guideline for BSITF Registration"/>
          <xsd:enumeration value="Policy Document"/>
          <xsd:enumeration value="Presentations"/>
          <xsd:enumeration value="Flow Charts"/>
          <xsd:enumeration value="Insurance Cover"/>
          <xsd:enumeration value="Q &amp; A"/>
          <xsd:enumeration value="Templates"/>
          <xsd:enumeration value="RLA Templat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c0e24-4363-4a2c-98c4-ba38f29833d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0DEC0-F862-48FC-B3A1-B75DC55302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32DA10-FFB2-4431-B042-C1D484C5B3D5}">
  <ds:schemaRefs>
    <ds:schemaRef ds:uri="84a3be3f-a15a-43fa-96b9-a72fbd6deddb"/>
    <ds:schemaRef ds:uri="http://schemas.microsoft.com/office/2006/documentManagement/types"/>
    <ds:schemaRef ds:uri="http://purl.org/dc/elements/1.1/"/>
    <ds:schemaRef ds:uri="bf4c0e24-4363-4a2c-98c4-ba38f29833df"/>
    <ds:schemaRef ds:uri="http://www.w3.org/XML/1998/namespace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7E135858-48DA-4833-BCD1-5D9C48517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3be3f-a15a-43fa-96b9-a72fbd6deddb"/>
    <ds:schemaRef ds:uri="bf4c0e24-4363-4a2c-98c4-ba38f2983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50BFF4-B033-44B2-8D90-CE897E4173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B5E79FC-1EA4-4359-8AD0-71FDE4EE6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4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INDIVIDUAL CONSULTANT PROCUREMENT NOTICE</vt:lpstr>
    </vt:vector>
  </TitlesOfParts>
  <Company>UNDP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INDIVIDUAL CONSULTANT PROCUREMENT NOTICE</dc:title>
  <dc:creator>alvaro.meseguer</dc:creator>
  <cp:lastModifiedBy>Debora Sousa</cp:lastModifiedBy>
  <cp:revision>51</cp:revision>
  <cp:lastPrinted>2018-06-27T12:52:00Z</cp:lastPrinted>
  <dcterms:created xsi:type="dcterms:W3CDTF">2015-06-16T15:52:00Z</dcterms:created>
  <dcterms:modified xsi:type="dcterms:W3CDTF">2018-06-27T12:52:00Z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0x010100922851D27D232742837901762A8FF4AA</vt:lpwstr>
  </property>
  <property fmtid="{D5CDD505-2E9C-101B-9397-08002B2CF9AE}" pid="3" name="_dlc_DocIdItemGuid">
    <vt:lpwstr>d8b337c8-afaa-4ca1-b896-ba562c78eddf</vt:lpwstr>
  </property>
</Properties>
</file>